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8458BA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8458BA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8458BA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8458BA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8458BA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EB77C2">
      <w:pPr>
        <w:numPr>
          <w:ilvl w:val="0"/>
          <w:numId w:val="1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136353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" name="图片 2" descr="软件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软件流程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EB77C2">
      <w:pPr>
        <w:numPr>
          <w:ilvl w:val="0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电话咨询流程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6B28B1" w:rsidP="006B28B1">
      <w:pPr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EB77C2">
      <w:pPr>
        <w:numPr>
          <w:ilvl w:val="0"/>
          <w:numId w:val="23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lastRenderedPageBreak/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5" w:name="OLE_LINK35"/>
      <w:bookmarkStart w:id="56" w:name="OLE_LINK36"/>
      <w:r>
        <w:rPr>
          <w:rFonts w:hint="eastAsia"/>
        </w:rPr>
        <w:t>升糖指数</w:t>
      </w:r>
      <w:bookmarkEnd w:id="55"/>
      <w:bookmarkEnd w:id="56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rFonts w:hint="eastAsia"/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>
      <w:pPr>
        <w:rPr>
          <w:rFonts w:hint="eastAsia"/>
        </w:rPr>
      </w:pPr>
    </w:p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 w:hint="eastAsia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>
      <w:pPr>
        <w:rPr>
          <w:rFonts w:hint="eastAsia"/>
        </w:rPr>
      </w:pPr>
    </w:p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</w:t>
            </w:r>
            <w:r>
              <w:rPr>
                <w:rFonts w:ascii="微软雅黑" w:hAnsi="微软雅黑" w:hint="eastAsia"/>
              </w:rPr>
              <w:t>药品</w:t>
            </w:r>
            <w:r>
              <w:rPr>
                <w:rFonts w:ascii="微软雅黑" w:hAnsi="微软雅黑" w:hint="eastAsia"/>
              </w:rPr>
              <w:t>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>
      <w:pPr>
        <w:rPr>
          <w:rFonts w:hint="eastAsia"/>
        </w:rPr>
      </w:pPr>
    </w:p>
    <w:p w:rsidR="00812E52" w:rsidRDefault="00812E52" w:rsidP="00812E5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>
      <w:pPr>
        <w:rPr>
          <w:rFonts w:hint="eastAsia"/>
        </w:rPr>
      </w:pP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>
      <w:pPr>
        <w:rPr>
          <w:rFonts w:hint="eastAsia"/>
        </w:rPr>
      </w:pPr>
    </w:p>
    <w:p w:rsidR="009961E1" w:rsidRDefault="009961E1" w:rsidP="009961E1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</w:t>
            </w:r>
            <w:r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 w:hint="eastAsia"/>
              </w:rPr>
              <w:t>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>
      <w:pPr>
        <w:rPr>
          <w:rFonts w:hint="eastAsia"/>
        </w:rPr>
      </w:pPr>
    </w:p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>
      <w:pPr>
        <w:rPr>
          <w:rFonts w:hint="eastAsia"/>
        </w:rPr>
      </w:pPr>
    </w:p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pPr>
        <w:rPr>
          <w:rFonts w:hint="eastAsia"/>
        </w:rPr>
      </w:pPr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rFonts w:hint="eastAsia"/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rFonts w:hint="eastAsia"/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</w:t>
            </w:r>
            <w:r>
              <w:rPr>
                <w:rFonts w:ascii="微软雅黑" w:hAnsi="微软雅黑" w:hint="eastAsia"/>
              </w:rPr>
              <w:t>医生详情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>
      <w:pPr>
        <w:rPr>
          <w:rFonts w:hint="eastAsia"/>
        </w:rPr>
      </w:pPr>
    </w:p>
    <w:p w:rsidR="00F34C59" w:rsidRDefault="00F34C59" w:rsidP="00F34C59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pPr>
        <w:rPr>
          <w:rFonts w:hint="eastAsia"/>
        </w:rPr>
      </w:pPr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pPr>
        <w:rPr>
          <w:rFonts w:hint="eastAsia"/>
        </w:rPr>
      </w:pPr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>
              <w:rPr>
                <w:rFonts w:ascii="微软雅黑" w:hAnsi="微软雅黑" w:hint="eastAsia"/>
              </w:rPr>
              <w:t>送心意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>
      <w:pPr>
        <w:rPr>
          <w:rFonts w:hint="eastAsia"/>
        </w:rPr>
      </w:pPr>
    </w:p>
    <w:p w:rsidR="00EB0FEE" w:rsidRDefault="00EB0FEE" w:rsidP="00165C9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165C92" w:rsidRDefault="00165C92" w:rsidP="00165C92">
      <w:pPr>
        <w:rPr>
          <w:rFonts w:hint="eastAsia"/>
        </w:rPr>
      </w:pPr>
      <w:r>
        <w:rPr>
          <w:rFonts w:hint="eastAsia"/>
        </w:rPr>
        <w:t>图文沟通消息发送具体参考通信组件</w:t>
      </w:r>
    </w:p>
    <w:p w:rsidR="00B954CA" w:rsidRDefault="00B954CA" w:rsidP="00165C92">
      <w:pPr>
        <w:rPr>
          <w:rFonts w:hint="eastAsia"/>
        </w:rPr>
      </w:pPr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rFonts w:hint="eastAsia"/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rFonts w:hint="eastAsia"/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Pr="008227FD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pPr>
        <w:rPr>
          <w:rFonts w:hint="eastAsia"/>
        </w:rPr>
      </w:pPr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>
      <w:pPr>
        <w:rPr>
          <w:rFonts w:hint="eastAsia"/>
        </w:rPr>
      </w:pPr>
    </w:p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40005C" w:rsidRPr="0040005C" w:rsidRDefault="0040005C" w:rsidP="00690DFE">
      <w:pPr>
        <w:spacing w:line="360" w:lineRule="auto"/>
        <w:rPr>
          <w:szCs w:val="21"/>
        </w:rPr>
      </w:pPr>
    </w:p>
    <w:p w:rsidR="001141A5" w:rsidRPr="00736235" w:rsidRDefault="001F2194" w:rsidP="00690DFE">
      <w:pPr>
        <w:pStyle w:val="2"/>
        <w:spacing w:line="360" w:lineRule="auto"/>
        <w:rPr>
          <w:sz w:val="21"/>
          <w:szCs w:val="21"/>
        </w:rPr>
      </w:pPr>
      <w:bookmarkStart w:id="87" w:name="_Toc167788723"/>
      <w:r w:rsidRPr="00736235">
        <w:rPr>
          <w:rFonts w:hint="eastAsia"/>
          <w:sz w:val="21"/>
          <w:szCs w:val="21"/>
        </w:rPr>
        <w:lastRenderedPageBreak/>
        <w:t>店长管理</w:t>
      </w:r>
      <w:r w:rsidR="001141A5" w:rsidRPr="00736235">
        <w:rPr>
          <w:rFonts w:hint="eastAsia"/>
          <w:sz w:val="21"/>
          <w:szCs w:val="21"/>
        </w:rPr>
        <w:t>系统</w:t>
      </w:r>
      <w:bookmarkEnd w:id="87"/>
    </w:p>
    <w:p w:rsidR="001141A5" w:rsidRPr="00736235" w:rsidRDefault="001141A5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收货登记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本模块对收到供应商的发过来的货物进行录入，如果发现录入的货物和</w:t>
      </w:r>
      <w:r w:rsidR="006F1033" w:rsidRPr="00736235">
        <w:rPr>
          <w:rFonts w:hint="eastAsia"/>
          <w:szCs w:val="21"/>
        </w:rPr>
        <w:t>要货</w:t>
      </w:r>
      <w:r w:rsidRPr="00736235">
        <w:rPr>
          <w:rFonts w:hint="eastAsia"/>
          <w:szCs w:val="21"/>
        </w:rPr>
        <w:t>里面的信息不吻合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Pr="00736235">
        <w:rPr>
          <w:rFonts w:hint="eastAsia"/>
          <w:szCs w:val="21"/>
        </w:rPr>
        <w:t>系统应该要提示，最后打印出一张收货凭据给物流配送商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6F1033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要货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bodytext"/>
        <w:tabs>
          <w:tab w:val="clear" w:pos="1045"/>
          <w:tab w:val="left" w:pos="70"/>
        </w:tabs>
        <w:spacing w:line="360" w:lineRule="auto"/>
        <w:ind w:firstLineChars="0" w:firstLine="0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店长预估在下次</w:t>
      </w:r>
      <w:r w:rsidR="006F1033" w:rsidRPr="00736235">
        <w:rPr>
          <w:rFonts w:hint="eastAsia"/>
          <w:szCs w:val="21"/>
        </w:rPr>
        <w:t>要货</w:t>
      </w:r>
      <w:r w:rsidRPr="00736235">
        <w:rPr>
          <w:rFonts w:hint="eastAsia"/>
          <w:szCs w:val="21"/>
        </w:rPr>
        <w:t>发生之前需要进货的详细情况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填写入数据库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晚上发送到总部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作为总部向供应商</w:t>
      </w:r>
    </w:p>
    <w:p w:rsidR="001141A5" w:rsidRPr="00736235" w:rsidRDefault="001141A5" w:rsidP="00736235">
      <w:pPr>
        <w:pStyle w:val="bodytext"/>
        <w:tabs>
          <w:tab w:val="clear" w:pos="1045"/>
          <w:tab w:val="left" w:pos="70"/>
        </w:tabs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下单的基础数据。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B793A">
      <w:pPr>
        <w:spacing w:line="360" w:lineRule="auto"/>
        <w:ind w:leftChars="720" w:left="1512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1141A5" w:rsidRPr="00736235" w:rsidRDefault="001141A5" w:rsidP="00690DFE">
      <w:pPr>
        <w:spacing w:line="360" w:lineRule="auto"/>
        <w:jc w:val="center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销售查询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查询指定时间段内的销售情况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可以支持导入</w:t>
      </w:r>
      <w:r w:rsidRPr="00736235">
        <w:rPr>
          <w:rFonts w:hint="eastAsia"/>
          <w:szCs w:val="21"/>
        </w:rPr>
        <w:t xml:space="preserve">EXCEL </w:t>
      </w:r>
      <w:r w:rsidRPr="00736235">
        <w:rPr>
          <w:rFonts w:hint="eastAsia"/>
          <w:szCs w:val="21"/>
        </w:rPr>
        <w:t>和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报表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 </w:t>
      </w:r>
      <w:r w:rsidRPr="00736235">
        <w:rPr>
          <w:rFonts w:hint="eastAsia"/>
          <w:szCs w:val="21"/>
        </w:rPr>
        <w:t>可以根据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收银员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品项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日期段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等进行查询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库存盘点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查询当前库存情况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条件可以为某一个品项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某一时间段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入库情况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无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交接班查询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可以根据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员工姓名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上下班类型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还有时间段来做查询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spacing w:line="360" w:lineRule="auto"/>
        <w:jc w:val="center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1F2194" w:rsidRPr="00736235" w:rsidRDefault="001F2194" w:rsidP="001F219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员工信息查询</w:t>
      </w:r>
    </w:p>
    <w:p w:rsidR="001F2194" w:rsidRPr="00736235" w:rsidRDefault="001F2194" w:rsidP="001F219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F2194" w:rsidRPr="00736235" w:rsidRDefault="001F2194" w:rsidP="001F2194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可以根据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员工姓名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上下班类型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还有时间段来做查询</w:t>
      </w:r>
    </w:p>
    <w:p w:rsidR="001F2194" w:rsidRPr="00736235" w:rsidRDefault="001F2194" w:rsidP="001F219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F2194" w:rsidRPr="00736235" w:rsidRDefault="001F2194" w:rsidP="001F2194">
      <w:pPr>
        <w:spacing w:line="360" w:lineRule="auto"/>
        <w:jc w:val="center"/>
        <w:rPr>
          <w:szCs w:val="21"/>
        </w:rPr>
      </w:pPr>
    </w:p>
    <w:p w:rsidR="001F2194" w:rsidRPr="00736235" w:rsidRDefault="001F2194" w:rsidP="001F219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F2194" w:rsidRPr="00736235" w:rsidRDefault="001F2194" w:rsidP="001F2194">
      <w:pPr>
        <w:spacing w:line="360" w:lineRule="auto"/>
        <w:rPr>
          <w:szCs w:val="21"/>
        </w:rPr>
      </w:pPr>
    </w:p>
    <w:p w:rsidR="001F2194" w:rsidRPr="00736235" w:rsidRDefault="001F2194" w:rsidP="001F219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数据上传</w:t>
      </w:r>
      <w:r w:rsidRPr="00736235">
        <w:rPr>
          <w:rFonts w:hint="eastAsia"/>
          <w:sz w:val="21"/>
          <w:szCs w:val="21"/>
        </w:rPr>
        <w:t>/</w:t>
      </w:r>
      <w:r w:rsidRPr="00736235">
        <w:rPr>
          <w:rFonts w:hint="eastAsia"/>
          <w:sz w:val="21"/>
          <w:szCs w:val="21"/>
        </w:rPr>
        <w:t>下载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FC044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E35A2" w:rsidRPr="00A82C2A" w:rsidRDefault="001E35A2" w:rsidP="001E35A2">
      <w:pPr>
        <w:pStyle w:val="2"/>
        <w:spacing w:line="360" w:lineRule="auto"/>
        <w:rPr>
          <w:color w:val="FF0000"/>
          <w:sz w:val="21"/>
          <w:szCs w:val="21"/>
        </w:rPr>
      </w:pPr>
      <w:bookmarkStart w:id="88" w:name="_Toc167788724"/>
      <w:r w:rsidRPr="00A82C2A">
        <w:rPr>
          <w:rFonts w:hint="eastAsia"/>
          <w:color w:val="FF0000"/>
          <w:sz w:val="21"/>
          <w:szCs w:val="21"/>
        </w:rPr>
        <w:t>通信客户端</w:t>
      </w:r>
      <w:r w:rsidRPr="00A82C2A">
        <w:rPr>
          <w:rFonts w:hint="eastAsia"/>
          <w:color w:val="FF0000"/>
          <w:sz w:val="21"/>
          <w:szCs w:val="21"/>
        </w:rPr>
        <w:t>DLL</w:t>
      </w:r>
      <w:bookmarkEnd w:id="88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通信客户端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为门店收银子系统和店长子系统提供接口，连接到总部通信服务器上，发送或接收数据；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lastRenderedPageBreak/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136353">
        <w:rPr>
          <w:rFonts w:hint="eastAsia"/>
          <w:noProof/>
          <w:color w:val="FF0000"/>
          <w:szCs w:val="21"/>
        </w:rPr>
        <w:drawing>
          <wp:inline distT="0" distB="0" distL="0" distR="0">
            <wp:extent cx="4831080" cy="4105910"/>
            <wp:effectExtent l="1905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2562" t="17500" r="28571" b="3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A96D7F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中提供的通信函数接口</w:t>
      </w:r>
      <w:r w:rsidR="00A96D7F">
        <w:rPr>
          <w:rFonts w:hint="eastAsia"/>
          <w:color w:val="FF0000"/>
          <w:szCs w:val="21"/>
        </w:rPr>
        <w:t>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可调用的方法：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Pr="00A96D7F">
        <w:rPr>
          <w:color w:val="FF0000"/>
          <w:szCs w:val="21"/>
        </w:rPr>
        <w:t>procedure Sendpack(p:ppack);stdcall;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说明：发送数据包。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参数说明：数据包结构体的指针。</w:t>
      </w:r>
    </w:p>
    <w:p w:rsidR="00A96D7F" w:rsidRDefault="00A96D7F" w:rsidP="00A96D7F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Pr="00A96D7F">
        <w:rPr>
          <w:color w:val="FF0000"/>
          <w:szCs w:val="21"/>
        </w:rPr>
        <w:t>function Initdll(vsorcket:TCustomWinSocket;vhandle:Thandle):boolean;stdcall;</w:t>
      </w:r>
    </w:p>
    <w:p w:rsidR="00A96D7F" w:rsidRDefault="00A96D7F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8955EC">
        <w:rPr>
          <w:rFonts w:hint="eastAsia"/>
          <w:color w:val="FF0000"/>
          <w:szCs w:val="21"/>
        </w:rPr>
        <w:t>初始化动态链接库，开启一个通迅线程。</w:t>
      </w:r>
    </w:p>
    <w:p w:rsidR="008955EC" w:rsidRDefault="008955EC" w:rsidP="008B793A">
      <w:pPr>
        <w:ind w:leftChars="239" w:left="1552" w:hangingChars="500" w:hanging="105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vsorcket</w:t>
      </w:r>
      <w:r>
        <w:rPr>
          <w:rFonts w:hint="eastAsia"/>
          <w:color w:val="FF0000"/>
          <w:szCs w:val="21"/>
        </w:rPr>
        <w:t>为主程序产生的通迅套接字，</w:t>
      </w:r>
      <w:r>
        <w:rPr>
          <w:rFonts w:hint="eastAsia"/>
          <w:color w:val="FF0000"/>
          <w:szCs w:val="21"/>
        </w:rPr>
        <w:t>vhandle</w:t>
      </w:r>
      <w:r>
        <w:rPr>
          <w:rFonts w:hint="eastAsia"/>
          <w:color w:val="FF0000"/>
          <w:szCs w:val="21"/>
        </w:rPr>
        <w:t>是主程序窗体句柄。用来与线程间的消息传递。</w:t>
      </w:r>
    </w:p>
    <w:p w:rsidR="00F24A0B" w:rsidRDefault="00A96D7F" w:rsidP="00A96D7F">
      <w:pPr>
        <w:ind w:firstLine="480"/>
        <w:rPr>
          <w:color w:val="FF0000"/>
          <w:szCs w:val="21"/>
        </w:rPr>
      </w:pPr>
      <w:r w:rsidRPr="00A96D7F">
        <w:rPr>
          <w:color w:val="FF0000"/>
          <w:szCs w:val="21"/>
        </w:rPr>
        <w:t>procedure Exitdll();stdcall;</w:t>
      </w:r>
      <w:r w:rsidR="00F24A0B">
        <w:rPr>
          <w:rFonts w:hint="eastAsia"/>
          <w:color w:val="FF0000"/>
          <w:szCs w:val="21"/>
        </w:rPr>
        <w:tab/>
      </w:r>
    </w:p>
    <w:p w:rsidR="008955EC" w:rsidRPr="00A82C2A" w:rsidRDefault="008955EC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说明：退出</w:t>
      </w:r>
      <w:r>
        <w:rPr>
          <w:rFonts w:hint="eastAsia"/>
          <w:color w:val="FF0000"/>
          <w:szCs w:val="21"/>
        </w:rPr>
        <w:t>dll</w:t>
      </w:r>
      <w:r>
        <w:rPr>
          <w:rFonts w:hint="eastAsia"/>
          <w:color w:val="FF0000"/>
          <w:szCs w:val="21"/>
        </w:rPr>
        <w:t>时调用，关闭通迅线程，释放内存空间。</w:t>
      </w:r>
    </w:p>
    <w:p w:rsidR="001E35A2" w:rsidRPr="00A82C2A" w:rsidRDefault="001E35A2" w:rsidP="001E35A2">
      <w:pPr>
        <w:pStyle w:val="2"/>
        <w:spacing w:line="360" w:lineRule="auto"/>
        <w:rPr>
          <w:color w:val="FF0000"/>
          <w:sz w:val="21"/>
          <w:szCs w:val="21"/>
        </w:rPr>
      </w:pPr>
      <w:bookmarkStart w:id="89" w:name="_Toc167788725"/>
      <w:r w:rsidRPr="00A82C2A">
        <w:rPr>
          <w:rFonts w:hint="eastAsia"/>
          <w:color w:val="FF0000"/>
          <w:sz w:val="21"/>
          <w:szCs w:val="21"/>
        </w:rPr>
        <w:t>硬件接口</w:t>
      </w:r>
      <w:r w:rsidRPr="00A82C2A">
        <w:rPr>
          <w:rFonts w:hint="eastAsia"/>
          <w:color w:val="FF0000"/>
          <w:sz w:val="21"/>
          <w:szCs w:val="21"/>
        </w:rPr>
        <w:t>DLL</w:t>
      </w:r>
      <w:bookmarkEnd w:id="89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LED</w:t>
      </w:r>
      <w:r w:rsidRPr="00A82C2A">
        <w:rPr>
          <w:rFonts w:hint="eastAsia"/>
          <w:color w:val="FF0000"/>
          <w:sz w:val="21"/>
          <w:szCs w:val="21"/>
        </w:rPr>
        <w:t>显示屏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为门店收银子系统提供接口，在收银时显示单价、应付、已付和应找余额</w:t>
      </w:r>
      <w:r w:rsidR="00727344">
        <w:rPr>
          <w:rFonts w:hint="eastAsia"/>
          <w:color w:val="FF0000"/>
          <w:szCs w:val="21"/>
        </w:rPr>
        <w:t>,</w:t>
      </w:r>
      <w:r w:rsidR="00727344" w:rsidRPr="00727344">
        <w:rPr>
          <w:rFonts w:hint="eastAsia"/>
          <w:color w:val="FF0000"/>
          <w:szCs w:val="21"/>
        </w:rPr>
        <w:t xml:space="preserve"> </w:t>
      </w:r>
      <w:r w:rsidR="00727344">
        <w:rPr>
          <w:rFonts w:hint="eastAsia"/>
          <w:color w:val="FF0000"/>
          <w:szCs w:val="21"/>
        </w:rPr>
        <w:t>在收银时打开钱箱</w:t>
      </w:r>
      <w:r w:rsidR="00727344">
        <w:rPr>
          <w:rFonts w:hint="eastAsia"/>
          <w:color w:val="FF0000"/>
          <w:szCs w:val="21"/>
        </w:rPr>
        <w:t>.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lastRenderedPageBreak/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</w:t>
      </w:r>
      <w:r w:rsidRPr="00A82C2A">
        <w:rPr>
          <w:rFonts w:hint="eastAsia"/>
          <w:color w:val="FF0000"/>
          <w:szCs w:val="21"/>
        </w:rPr>
        <w:t>LED</w:t>
      </w:r>
      <w:r w:rsidRPr="00A82C2A">
        <w:rPr>
          <w:rFonts w:hint="eastAsia"/>
          <w:color w:val="FF0000"/>
          <w:szCs w:val="21"/>
        </w:rPr>
        <w:t>显示屏函数接口</w:t>
      </w:r>
    </w:p>
    <w:p w:rsidR="00EB6258" w:rsidRDefault="00F24A0B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为门店收银提供接口</w:t>
      </w:r>
    </w:p>
    <w:p w:rsidR="00A92EC4" w:rsidRDefault="00A92EC4" w:rsidP="00A92EC4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可调用的函数：</w:t>
      </w:r>
    </w:p>
    <w:p w:rsidR="00A92EC4" w:rsidRPr="00A92EC4" w:rsidRDefault="00A92EC4" w:rsidP="000C186C">
      <w:pPr>
        <w:ind w:left="480" w:firstLine="480"/>
        <w:rPr>
          <w:color w:val="FF0000"/>
          <w:szCs w:val="21"/>
        </w:rPr>
      </w:pPr>
      <w:r w:rsidRPr="00A92EC4">
        <w:rPr>
          <w:color w:val="FF0000"/>
          <w:szCs w:val="21"/>
        </w:rPr>
        <w:t>function OperationType(vstr:vtype):boolean;stdcall external 'PSCREEN_COM.dll';</w:t>
      </w:r>
    </w:p>
    <w:p w:rsidR="00A92EC4" w:rsidRDefault="00A92EC4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BB6171">
        <w:rPr>
          <w:rFonts w:hint="eastAsia"/>
          <w:color w:val="FF0000"/>
          <w:szCs w:val="21"/>
        </w:rPr>
        <w:t>执行对</w:t>
      </w:r>
      <w:r w:rsidR="00BB6171">
        <w:rPr>
          <w:rFonts w:hint="eastAsia"/>
          <w:color w:val="FF0000"/>
          <w:szCs w:val="21"/>
        </w:rPr>
        <w:t>LED</w:t>
      </w:r>
      <w:r w:rsidR="00BB6171">
        <w:rPr>
          <w:rFonts w:hint="eastAsia"/>
          <w:color w:val="FF0000"/>
          <w:szCs w:val="21"/>
        </w:rPr>
        <w:t>显示屏的提示灯控制</w:t>
      </w:r>
      <w:r w:rsidR="00873118">
        <w:rPr>
          <w:rFonts w:hint="eastAsia"/>
          <w:color w:val="FF0000"/>
          <w:szCs w:val="21"/>
        </w:rPr>
        <w:t>;</w:t>
      </w:r>
    </w:p>
    <w:p w:rsidR="00BB6171" w:rsidRDefault="00873118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vstr</w:t>
      </w:r>
      <w:r>
        <w:rPr>
          <w:rFonts w:hint="eastAsia"/>
          <w:color w:val="FF0000"/>
          <w:szCs w:val="21"/>
        </w:rPr>
        <w:t>是要进行的操作的标识，类型为枚举类型</w:t>
      </w:r>
      <w:r>
        <w:rPr>
          <w:rFonts w:hint="eastAsia"/>
          <w:color w:val="FF0000"/>
          <w:szCs w:val="21"/>
        </w:rPr>
        <w:t>vtype;</w:t>
      </w:r>
    </w:p>
    <w:p w:rsidR="00873118" w:rsidRDefault="000C186C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 xml:space="preserve"> vtype</w:t>
      </w:r>
      <w:r w:rsidR="00873118">
        <w:rPr>
          <w:rFonts w:hint="eastAsia"/>
          <w:color w:val="FF0000"/>
          <w:szCs w:val="21"/>
        </w:rPr>
        <w:t>类型的定义：</w:t>
      </w:r>
    </w:p>
    <w:p w:rsidR="00873118" w:rsidRDefault="00873118" w:rsidP="000C186C">
      <w:pPr>
        <w:ind w:left="480" w:firstLine="480"/>
        <w:rPr>
          <w:color w:val="FF0000"/>
          <w:szCs w:val="21"/>
        </w:rPr>
      </w:pPr>
      <w:r>
        <w:rPr>
          <w:color w:val="FF0000"/>
          <w:szCs w:val="21"/>
        </w:rPr>
        <w:t>T</w:t>
      </w:r>
      <w:r>
        <w:rPr>
          <w:rFonts w:hint="eastAsia"/>
          <w:color w:val="FF0000"/>
          <w:szCs w:val="21"/>
        </w:rPr>
        <w:t>ype</w:t>
      </w:r>
    </w:p>
    <w:p w:rsidR="00873118" w:rsidRPr="00873118" w:rsidRDefault="00873118" w:rsidP="008B793A">
      <w:pPr>
        <w:ind w:leftChars="480" w:left="1008" w:firstLineChars="50" w:firstLine="105"/>
        <w:rPr>
          <w:color w:val="FF0000"/>
          <w:szCs w:val="21"/>
        </w:rPr>
      </w:pPr>
      <w:r w:rsidRPr="00873118">
        <w:rPr>
          <w:color w:val="FF0000"/>
          <w:szCs w:val="21"/>
        </w:rPr>
        <w:t>vtype=(OpenMoneyBox,ClearScreen,UnitPrice,TotalPrice,ReceivesMoney,SurplusMoney);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>注：</w:t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OpenMoneyBox: </w:t>
      </w:r>
      <w:r w:rsidR="00087119">
        <w:rPr>
          <w:rFonts w:hint="eastAsia"/>
          <w:color w:val="FF0000"/>
          <w:szCs w:val="21"/>
        </w:rPr>
        <w:t xml:space="preserve">      </w:t>
      </w:r>
      <w:r w:rsidRPr="00873118">
        <w:rPr>
          <w:rFonts w:hint="eastAsia"/>
          <w:color w:val="FF0000"/>
          <w:szCs w:val="21"/>
        </w:rPr>
        <w:t>//</w:t>
      </w:r>
      <w:r w:rsidRPr="00873118">
        <w:rPr>
          <w:rFonts w:hint="eastAsia"/>
          <w:color w:val="FF0000"/>
          <w:szCs w:val="21"/>
        </w:rPr>
        <w:t>开钱箱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ClearScreen: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清屏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UnitPrice: 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单价灯亮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TotalPrice: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总计灯亮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ReceivesMoney:      // </w:t>
      </w:r>
      <w:r w:rsidRPr="00873118">
        <w:rPr>
          <w:rFonts w:hint="eastAsia"/>
          <w:color w:val="FF0000"/>
          <w:szCs w:val="21"/>
        </w:rPr>
        <w:t>收款灯亮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SurplusMoney:       // </w:t>
      </w:r>
      <w:r w:rsidRPr="00873118">
        <w:rPr>
          <w:rFonts w:hint="eastAsia"/>
          <w:color w:val="FF0000"/>
          <w:szCs w:val="21"/>
        </w:rPr>
        <w:t>找零灯亮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>返回值：操作成功返回</w:t>
      </w:r>
      <w:r w:rsidR="00087119">
        <w:rPr>
          <w:rFonts w:hint="eastAsia"/>
          <w:color w:val="FF0000"/>
          <w:szCs w:val="21"/>
        </w:rPr>
        <w:t>true,</w:t>
      </w:r>
      <w:r w:rsidR="00087119">
        <w:rPr>
          <w:rFonts w:hint="eastAsia"/>
          <w:color w:val="FF0000"/>
          <w:szCs w:val="21"/>
        </w:rPr>
        <w:t>操作失败返回</w:t>
      </w:r>
      <w:r w:rsidR="00087119">
        <w:rPr>
          <w:rFonts w:hint="eastAsia"/>
          <w:color w:val="FF0000"/>
          <w:szCs w:val="21"/>
        </w:rPr>
        <w:t>false</w:t>
      </w:r>
      <w:r w:rsidR="00087119">
        <w:rPr>
          <w:rFonts w:hint="eastAsia"/>
          <w:color w:val="FF0000"/>
          <w:szCs w:val="21"/>
        </w:rPr>
        <w:t>。</w:t>
      </w:r>
    </w:p>
    <w:p w:rsidR="00A92EC4" w:rsidRDefault="00A92EC4" w:rsidP="00A92EC4">
      <w:pPr>
        <w:ind w:firstLine="480"/>
        <w:rPr>
          <w:color w:val="FF0000"/>
          <w:szCs w:val="21"/>
        </w:rPr>
      </w:pPr>
      <w:r w:rsidRPr="00A92EC4">
        <w:rPr>
          <w:color w:val="FF0000"/>
          <w:szCs w:val="21"/>
        </w:rPr>
        <w:t>function ShowValues(price:</w:t>
      </w:r>
      <w:r w:rsidR="005811D2">
        <w:rPr>
          <w:rFonts w:hint="eastAsia"/>
          <w:color w:val="FF0000"/>
          <w:szCs w:val="21"/>
        </w:rPr>
        <w:t>pchar</w:t>
      </w:r>
      <w:r w:rsidRPr="00A92EC4">
        <w:rPr>
          <w:color w:val="FF0000"/>
          <w:szCs w:val="21"/>
        </w:rPr>
        <w:t>):boolean; stdcall external 'PSCREEN_COM.dll';</w:t>
      </w:r>
    </w:p>
    <w:p w:rsidR="00A92EC4" w:rsidRDefault="00A92EC4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显示上显示数值</w:t>
      </w:r>
      <w:r w:rsidR="00873118">
        <w:rPr>
          <w:rFonts w:hint="eastAsia"/>
          <w:color w:val="FF0000"/>
          <w:szCs w:val="21"/>
        </w:rPr>
        <w:t>;</w:t>
      </w:r>
    </w:p>
    <w:p w:rsidR="005811D2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price</w:t>
      </w:r>
      <w:r>
        <w:rPr>
          <w:rFonts w:hint="eastAsia"/>
          <w:color w:val="FF0000"/>
          <w:szCs w:val="21"/>
        </w:rPr>
        <w:t>为要在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显示屏上显示的内容，类型为</w:t>
      </w:r>
      <w:r>
        <w:rPr>
          <w:rFonts w:hint="eastAsia"/>
          <w:color w:val="FF0000"/>
          <w:szCs w:val="21"/>
        </w:rPr>
        <w:t>pchar;</w:t>
      </w:r>
    </w:p>
    <w:p w:rsidR="005811D2" w:rsidRPr="00A92EC4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返回值：显示失败返回</w:t>
      </w:r>
      <w:r>
        <w:rPr>
          <w:rFonts w:hint="eastAsia"/>
          <w:color w:val="FF0000"/>
          <w:szCs w:val="21"/>
        </w:rPr>
        <w:t>false,</w:t>
      </w:r>
      <w:r>
        <w:rPr>
          <w:rFonts w:hint="eastAsia"/>
          <w:color w:val="FF0000"/>
          <w:szCs w:val="21"/>
        </w:rPr>
        <w:t>成功返回</w:t>
      </w:r>
      <w:r>
        <w:rPr>
          <w:rFonts w:hint="eastAsia"/>
          <w:color w:val="FF0000"/>
          <w:szCs w:val="21"/>
        </w:rPr>
        <w:t>true.</w:t>
      </w:r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小票打印机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为门店收银子系统提供接口，在收银交易完成时为顾客打印小票；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617F07" w:rsidRPr="002A4C12" w:rsidRDefault="001E35A2" w:rsidP="00617F07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617F07" w:rsidRPr="002A4C12">
        <w:rPr>
          <w:rFonts w:hint="eastAsia"/>
          <w:color w:val="FF0000"/>
          <w:szCs w:val="21"/>
        </w:rPr>
        <w:t>DLL</w:t>
      </w:r>
      <w:r w:rsidR="00617F07" w:rsidRPr="002A4C12">
        <w:rPr>
          <w:rFonts w:hint="eastAsia"/>
          <w:color w:val="FF0000"/>
          <w:szCs w:val="21"/>
        </w:rPr>
        <w:t>中提供的打印函数接口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为门店收银提供接口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提供的调用函数：</w:t>
      </w:r>
    </w:p>
    <w:p w:rsidR="00617F07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function printlist(p:pselllist):boolean;stdcall</w:t>
      </w:r>
      <w:r w:rsidR="005018C5">
        <w:rPr>
          <w:rFonts w:hint="eastAsia"/>
          <w:color w:val="FF0000"/>
          <w:szCs w:val="21"/>
        </w:rPr>
        <w:t xml:space="preserve"> </w:t>
      </w:r>
      <w:r w:rsidR="005018C5" w:rsidRPr="005018C5">
        <w:rPr>
          <w:color w:val="FF0000"/>
          <w:szCs w:val="21"/>
        </w:rPr>
        <w:t>‘PPRINT_COM</w:t>
      </w:r>
      <w:r w:rsidR="005018C5" w:rsidRPr="005018C5">
        <w:rPr>
          <w:rFonts w:hint="eastAsia"/>
          <w:color w:val="FF0000"/>
          <w:szCs w:val="21"/>
        </w:rPr>
        <w:t>.dll</w:t>
      </w:r>
      <w:r w:rsidR="005018C5" w:rsidRPr="005018C5">
        <w:rPr>
          <w:color w:val="FF0000"/>
          <w:szCs w:val="21"/>
        </w:rPr>
        <w:t>’</w:t>
      </w:r>
      <w:r w:rsidRPr="002A4C12">
        <w:rPr>
          <w:color w:val="FF0000"/>
          <w:szCs w:val="21"/>
        </w:rPr>
        <w:t>;</w:t>
      </w:r>
    </w:p>
    <w:p w:rsidR="005018C5" w:rsidRPr="002A4C12" w:rsidRDefault="005018C5" w:rsidP="00617F07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函数说明：打印小票。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参数说明：</w:t>
      </w:r>
      <w:r w:rsidRPr="002A4C12">
        <w:rPr>
          <w:rFonts w:hint="eastAsia"/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为一个</w:t>
      </w:r>
      <w:r w:rsidRPr="002A4C12">
        <w:rPr>
          <w:rFonts w:hint="eastAsia"/>
          <w:color w:val="FF0000"/>
          <w:szCs w:val="21"/>
        </w:rPr>
        <w:t>pselllist</w:t>
      </w:r>
      <w:r w:rsidRPr="002A4C12">
        <w:rPr>
          <w:rFonts w:hint="eastAsia"/>
          <w:color w:val="FF0000"/>
          <w:szCs w:val="21"/>
        </w:rPr>
        <w:t>类型的打印包指针，调用前先将打印的内容打包。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lastRenderedPageBreak/>
        <w:t>返回值：打印失败返回</w:t>
      </w:r>
      <w:r w:rsidRPr="002A4C12">
        <w:rPr>
          <w:rFonts w:hint="eastAsia"/>
          <w:color w:val="FF0000"/>
          <w:szCs w:val="21"/>
        </w:rPr>
        <w:t>false;</w:t>
      </w:r>
      <w:r w:rsidRPr="002A4C12">
        <w:rPr>
          <w:rFonts w:hint="eastAsia"/>
          <w:color w:val="FF0000"/>
          <w:szCs w:val="21"/>
        </w:rPr>
        <w:t>打印成功时返回</w:t>
      </w:r>
      <w:r w:rsidRPr="002A4C12">
        <w:rPr>
          <w:rFonts w:hint="eastAsia"/>
          <w:color w:val="FF0000"/>
          <w:szCs w:val="21"/>
        </w:rPr>
        <w:t>true</w:t>
      </w:r>
      <w:r w:rsidRPr="002A4C12">
        <w:rPr>
          <w:rFonts w:hint="eastAsia"/>
          <w:color w:val="FF0000"/>
          <w:szCs w:val="21"/>
        </w:rPr>
        <w:t>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selllist</w:t>
      </w:r>
      <w:r w:rsidRPr="002A4C12">
        <w:rPr>
          <w:rFonts w:hint="eastAsia"/>
          <w:color w:val="FF0000"/>
          <w:szCs w:val="21"/>
        </w:rPr>
        <w:t>的定义：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type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Tsellcomm=record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CommName:array[0..29] of char;  //</w:t>
      </w:r>
      <w:r w:rsidRPr="002A4C12">
        <w:rPr>
          <w:rFonts w:hint="eastAsia"/>
          <w:color w:val="FF0000"/>
          <w:szCs w:val="21"/>
        </w:rPr>
        <w:t>商品名称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CommNo:array[0..9] of char;     //</w:t>
      </w:r>
      <w:r w:rsidRPr="002A4C12">
        <w:rPr>
          <w:rFonts w:hint="eastAsia"/>
          <w:color w:val="FF0000"/>
          <w:szCs w:val="21"/>
        </w:rPr>
        <w:t>商品编号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SellCount:integer;              //</w:t>
      </w:r>
      <w:r w:rsidRPr="002A4C12">
        <w:rPr>
          <w:rFonts w:hint="eastAsia"/>
          <w:color w:val="FF0000"/>
          <w:szCs w:val="21"/>
        </w:rPr>
        <w:t>销售数量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SellPrice:Double;               //</w:t>
      </w:r>
      <w:r w:rsidRPr="002A4C12">
        <w:rPr>
          <w:rFonts w:hint="eastAsia"/>
          <w:color w:val="FF0000"/>
          <w:szCs w:val="21"/>
        </w:rPr>
        <w:t>单价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DiscRate:double;                //</w:t>
      </w:r>
      <w:r w:rsidRPr="002A4C12">
        <w:rPr>
          <w:rFonts w:hint="eastAsia"/>
          <w:color w:val="FF0000"/>
          <w:szCs w:val="21"/>
        </w:rPr>
        <w:t>折扣率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SellTotalPrice:Double;          //</w:t>
      </w:r>
      <w:r w:rsidRPr="002A4C12">
        <w:rPr>
          <w:rFonts w:hint="eastAsia"/>
          <w:color w:val="FF0000"/>
          <w:szCs w:val="21"/>
        </w:rPr>
        <w:t>总价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end;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Tselllist=record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StoreName:array[0..29] of char; //</w:t>
      </w:r>
      <w:r w:rsidRPr="002A4C12">
        <w:rPr>
          <w:rFonts w:hint="eastAsia"/>
          <w:color w:val="FF0000"/>
          <w:szCs w:val="21"/>
        </w:rPr>
        <w:t>门店名称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SellNo:array[0..14] of char;    //</w:t>
      </w:r>
      <w:r w:rsidRPr="002A4C12">
        <w:rPr>
          <w:rFonts w:hint="eastAsia"/>
          <w:color w:val="FF0000"/>
          <w:szCs w:val="21"/>
        </w:rPr>
        <w:t>销售流水号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EmpNo:array[0..5] of char;      //</w:t>
      </w:r>
      <w:r w:rsidRPr="002A4C12">
        <w:rPr>
          <w:rFonts w:hint="eastAsia"/>
          <w:color w:val="FF0000"/>
          <w:szCs w:val="21"/>
        </w:rPr>
        <w:t>收银员编号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commcount:integer;              //</w:t>
      </w:r>
      <w:r w:rsidRPr="002A4C12">
        <w:rPr>
          <w:rFonts w:hint="eastAsia"/>
          <w:color w:val="FF0000"/>
          <w:szCs w:val="21"/>
        </w:rPr>
        <w:t>商品种数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comm:array of Tsellcomm;        //</w:t>
      </w:r>
      <w:r w:rsidRPr="002A4C12">
        <w:rPr>
          <w:rFonts w:hint="eastAsia"/>
          <w:color w:val="FF0000"/>
          <w:szCs w:val="21"/>
        </w:rPr>
        <w:t>商品包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Receivable:double;              //</w:t>
      </w:r>
      <w:r w:rsidRPr="002A4C12">
        <w:rPr>
          <w:rFonts w:hint="eastAsia"/>
          <w:color w:val="FF0000"/>
          <w:szCs w:val="21"/>
        </w:rPr>
        <w:t>应收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Payment:double;                 //</w:t>
      </w:r>
      <w:r w:rsidRPr="002A4C12">
        <w:rPr>
          <w:rFonts w:hint="eastAsia"/>
          <w:color w:val="FF0000"/>
          <w:szCs w:val="21"/>
        </w:rPr>
        <w:t>付款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takeback:double;                //</w:t>
      </w:r>
      <w:r w:rsidRPr="002A4C12">
        <w:rPr>
          <w:rFonts w:hint="eastAsia"/>
          <w:color w:val="FF0000"/>
          <w:szCs w:val="21"/>
        </w:rPr>
        <w:t>找零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receiv:double;                  //</w:t>
      </w:r>
      <w:r w:rsidRPr="002A4C12">
        <w:rPr>
          <w:rFonts w:hint="eastAsia"/>
          <w:color w:val="FF0000"/>
          <w:szCs w:val="21"/>
        </w:rPr>
        <w:t>实收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end;</w:t>
      </w:r>
    </w:p>
    <w:p w:rsidR="005018C5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pselllist=^Tselllist;</w:t>
      </w:r>
      <w:r w:rsidR="00F24A0B">
        <w:rPr>
          <w:rFonts w:hint="eastAsia"/>
          <w:color w:val="FF0000"/>
          <w:szCs w:val="21"/>
        </w:rPr>
        <w:t>。</w:t>
      </w:r>
    </w:p>
    <w:p w:rsidR="005018C5" w:rsidRPr="005018C5" w:rsidRDefault="005018C5" w:rsidP="00617F07">
      <w:pPr>
        <w:ind w:firstLine="480"/>
        <w:rPr>
          <w:color w:val="FF0000"/>
          <w:szCs w:val="21"/>
        </w:rPr>
      </w:pPr>
    </w:p>
    <w:p w:rsidR="005018C5" w:rsidRPr="005018C5" w:rsidRDefault="005018C5" w:rsidP="00617F07">
      <w:pPr>
        <w:ind w:firstLine="480"/>
        <w:rPr>
          <w:color w:val="FF0000"/>
          <w:szCs w:val="21"/>
        </w:rPr>
      </w:pPr>
      <w:r w:rsidRPr="005018C5">
        <w:rPr>
          <w:color w:val="FF0000"/>
          <w:szCs w:val="21"/>
        </w:rPr>
        <w:t>procedure OpenMoneybox();stdcall</w:t>
      </w:r>
      <w:r w:rsidRPr="005018C5">
        <w:rPr>
          <w:rFonts w:hint="eastAsia"/>
          <w:color w:val="FF0000"/>
          <w:szCs w:val="21"/>
        </w:rPr>
        <w:t xml:space="preserve"> external </w:t>
      </w:r>
      <w:r w:rsidRPr="005018C5">
        <w:rPr>
          <w:color w:val="FF0000"/>
          <w:szCs w:val="21"/>
        </w:rPr>
        <w:t>‘PPRINT_COM</w:t>
      </w:r>
      <w:r w:rsidRPr="005018C5">
        <w:rPr>
          <w:rFonts w:hint="eastAsia"/>
          <w:color w:val="FF0000"/>
          <w:szCs w:val="21"/>
        </w:rPr>
        <w:t>.dll</w:t>
      </w:r>
      <w:r w:rsidRPr="005018C5">
        <w:rPr>
          <w:color w:val="FF0000"/>
          <w:szCs w:val="21"/>
        </w:rPr>
        <w:t>’</w:t>
      </w:r>
      <w:r w:rsidRPr="005018C5">
        <w:rPr>
          <w:rFonts w:hint="eastAsia"/>
          <w:color w:val="FF0000"/>
          <w:szCs w:val="21"/>
        </w:rPr>
        <w:t>;</w:t>
      </w:r>
    </w:p>
    <w:p w:rsidR="001E35A2" w:rsidRPr="005018C5" w:rsidRDefault="005018C5" w:rsidP="00617F07">
      <w:pPr>
        <w:ind w:firstLine="480"/>
        <w:rPr>
          <w:color w:val="FF0000"/>
          <w:szCs w:val="21"/>
        </w:rPr>
      </w:pPr>
      <w:r w:rsidRPr="005018C5">
        <w:rPr>
          <w:rFonts w:hint="eastAsia"/>
          <w:color w:val="FF0000"/>
          <w:szCs w:val="21"/>
        </w:rPr>
        <w:t>函数说明：打开并口控制的钱箱。</w:t>
      </w:r>
      <w:r w:rsidR="00A92EC4" w:rsidRPr="005018C5">
        <w:rPr>
          <w:rFonts w:hint="eastAsia"/>
          <w:color w:val="FF0000"/>
          <w:szCs w:val="21"/>
        </w:rPr>
        <w:tab/>
      </w:r>
    </w:p>
    <w:p w:rsidR="001E35A2" w:rsidRPr="00736235" w:rsidRDefault="001E35A2" w:rsidP="001E35A2">
      <w:pPr>
        <w:pStyle w:val="2"/>
        <w:spacing w:line="360" w:lineRule="auto"/>
        <w:rPr>
          <w:sz w:val="21"/>
          <w:szCs w:val="21"/>
        </w:rPr>
      </w:pPr>
      <w:bookmarkStart w:id="90" w:name="_Toc167788726"/>
      <w:r w:rsidRPr="00736235">
        <w:rPr>
          <w:rFonts w:hint="eastAsia"/>
          <w:sz w:val="21"/>
          <w:szCs w:val="21"/>
        </w:rPr>
        <w:t>总部管理系统</w:t>
      </w:r>
      <w:bookmarkEnd w:id="90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总部采购业务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 w:rsidRPr="00990BEC">
        <w:rPr>
          <w:rFonts w:hint="eastAsia"/>
          <w:color w:val="FF0000"/>
          <w:sz w:val="21"/>
          <w:szCs w:val="21"/>
        </w:rPr>
        <w:t>要货单管理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spacing w:line="360" w:lineRule="auto"/>
        <w:ind w:firstLineChars="240" w:firstLine="504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根据门店编号、要货单号、要货日期、商品类型、商品名称进行要货单及信息的查询。</w:t>
      </w:r>
    </w:p>
    <w:p w:rsidR="008955EC" w:rsidRDefault="001E35A2" w:rsidP="001E35A2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</w:t>
      </w:r>
      <w:r w:rsidRPr="00A82C2A">
        <w:rPr>
          <w:rFonts w:hint="eastAsia"/>
          <w:color w:val="FF0000"/>
          <w:szCs w:val="21"/>
        </w:rPr>
        <w:t>对门店上传的要货单进行增</w:t>
      </w:r>
      <w:r>
        <w:rPr>
          <w:rFonts w:hint="eastAsia"/>
          <w:color w:val="FF0000"/>
          <w:szCs w:val="21"/>
        </w:rPr>
        <w:t>加、</w:t>
      </w:r>
      <w:r w:rsidRPr="00A82C2A">
        <w:rPr>
          <w:rFonts w:hint="eastAsia"/>
          <w:color w:val="FF0000"/>
          <w:szCs w:val="21"/>
        </w:rPr>
        <w:t>删</w:t>
      </w:r>
      <w:r>
        <w:rPr>
          <w:rFonts w:hint="eastAsia"/>
          <w:color w:val="FF0000"/>
          <w:szCs w:val="21"/>
        </w:rPr>
        <w:t>除、修</w:t>
      </w:r>
      <w:r w:rsidRPr="00A82C2A">
        <w:rPr>
          <w:rFonts w:hint="eastAsia"/>
          <w:color w:val="FF0000"/>
          <w:szCs w:val="21"/>
        </w:rPr>
        <w:t>改</w:t>
      </w:r>
      <w:r>
        <w:rPr>
          <w:rFonts w:hint="eastAsia"/>
          <w:color w:val="FF0000"/>
          <w:szCs w:val="21"/>
        </w:rPr>
        <w:t>，并</w:t>
      </w:r>
      <w:r w:rsidRPr="00A82C2A">
        <w:rPr>
          <w:rFonts w:hint="eastAsia"/>
          <w:color w:val="FF0000"/>
          <w:szCs w:val="21"/>
        </w:rPr>
        <w:t>可以</w:t>
      </w:r>
      <w:r>
        <w:rPr>
          <w:rFonts w:hint="eastAsia"/>
          <w:color w:val="FF0000"/>
          <w:szCs w:val="21"/>
        </w:rPr>
        <w:t>综合</w:t>
      </w:r>
      <w:r w:rsidRPr="00A82C2A">
        <w:rPr>
          <w:rFonts w:hint="eastAsia"/>
          <w:color w:val="FF0000"/>
          <w:szCs w:val="21"/>
        </w:rPr>
        <w:t>维护所有门店上传的</w:t>
      </w:r>
      <w:r>
        <w:rPr>
          <w:rFonts w:hint="eastAsia"/>
          <w:color w:val="FF0000"/>
          <w:szCs w:val="21"/>
        </w:rPr>
        <w:t>要货信息</w:t>
      </w:r>
    </w:p>
    <w:p w:rsidR="008955EC" w:rsidRPr="00A82C2A" w:rsidRDefault="008955EC" w:rsidP="008955EC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可同时增加所有门店的要货单。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由门店上传的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作为数据源，通过编辑存入总部数据库。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ab/>
        <w:t>2</w:t>
      </w:r>
      <w:r>
        <w:rPr>
          <w:rFonts w:hint="eastAsia"/>
          <w:color w:val="FF0000"/>
          <w:szCs w:val="21"/>
        </w:rPr>
        <w:t>通过功能按钮对</w:t>
      </w:r>
      <w:r w:rsidRPr="00943453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进行操作。</w:t>
      </w:r>
    </w:p>
    <w:p w:rsidR="001E35A2" w:rsidRPr="00A82C2A" w:rsidRDefault="00136353" w:rsidP="001E35A2">
      <w:pPr>
        <w:spacing w:line="360" w:lineRule="auto"/>
        <w:rPr>
          <w:color w:val="FF0000"/>
          <w:szCs w:val="21"/>
        </w:rPr>
      </w:pPr>
      <w:r>
        <w:rPr>
          <w:noProof/>
          <w:color w:val="FF0000"/>
          <w:szCs w:val="21"/>
        </w:rPr>
        <w:drawing>
          <wp:inline distT="0" distB="0" distL="0" distR="0">
            <wp:extent cx="2519045" cy="1509395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35A2">
        <w:rPr>
          <w:rFonts w:hint="eastAsia"/>
          <w:color w:val="FF0000"/>
          <w:szCs w:val="21"/>
        </w:rPr>
        <w:tab/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 1</w:t>
      </w:r>
      <w:r>
        <w:rPr>
          <w:rFonts w:hint="eastAsia"/>
          <w:color w:val="FF0000"/>
          <w:sz w:val="21"/>
          <w:szCs w:val="21"/>
        </w:rPr>
        <w:t>增加、修改、删除按钮：进行增删改操作。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2</w:t>
      </w:r>
      <w:r w:rsidRPr="00F12E84">
        <w:rPr>
          <w:rFonts w:hint="eastAsia"/>
          <w:color w:val="FF0000"/>
          <w:szCs w:val="21"/>
        </w:rPr>
        <w:t>保存、取消按钮：对增、改操作进行确定或撤消。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F12E84">
        <w:rPr>
          <w:rFonts w:hint="eastAsia"/>
          <w:color w:val="FF0000"/>
          <w:sz w:val="21"/>
          <w:szCs w:val="21"/>
        </w:rPr>
        <w:tab/>
        <w:t xml:space="preserve"> 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color w:val="FF0000"/>
          <w:sz w:val="21"/>
          <w:szCs w:val="21"/>
        </w:rPr>
        <w:t>查询：可根据选择的多种方式查询要货单。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4</w:t>
      </w:r>
      <w:r w:rsidRPr="00F12E84">
        <w:rPr>
          <w:rFonts w:hint="eastAsia"/>
          <w:color w:val="FF0000"/>
          <w:szCs w:val="21"/>
        </w:rPr>
        <w:t>退出：退出界面。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ind w:left="480" w:hanging="480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以门店上传的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为数据源，可编辑（增删改），为［</w:t>
      </w:r>
      <w:r w:rsidRPr="00AB02D1">
        <w:rPr>
          <w:rFonts w:hint="eastAsia"/>
          <w:b/>
          <w:color w:val="FF0000"/>
          <w:szCs w:val="21"/>
        </w:rPr>
        <w:t>采购订单管理</w:t>
      </w:r>
      <w:r>
        <w:rPr>
          <w:rFonts w:hint="eastAsia"/>
          <w:color w:val="FF0000"/>
          <w:szCs w:val="21"/>
        </w:rPr>
        <w:t>］提供数据源。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采购订单管理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生成订货单、和采购详情单。可按</w:t>
      </w:r>
      <w:r w:rsidR="008955EC">
        <w:rPr>
          <w:rFonts w:hint="eastAsia"/>
          <w:color w:val="FF0000"/>
          <w:szCs w:val="21"/>
        </w:rPr>
        <w:t>商品名称</w:t>
      </w:r>
      <w:r>
        <w:rPr>
          <w:rFonts w:hint="eastAsia"/>
          <w:color w:val="FF0000"/>
          <w:szCs w:val="21"/>
        </w:rPr>
        <w:t>把</w:t>
      </w:r>
      <w:r w:rsidRPr="00A82C2A">
        <w:rPr>
          <w:rFonts w:hint="eastAsia"/>
          <w:color w:val="FF0000"/>
          <w:szCs w:val="21"/>
        </w:rPr>
        <w:t>要货单转化为采购定单</w:t>
      </w:r>
      <w:r w:rsidR="008955EC"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</w:t>
      </w:r>
      <w:r>
        <w:rPr>
          <w:rFonts w:hint="eastAsia"/>
          <w:color w:val="FF0000"/>
          <w:szCs w:val="21"/>
        </w:rPr>
        <w:t>生成对</w:t>
      </w:r>
      <w:r w:rsidRPr="00A82C2A">
        <w:rPr>
          <w:rFonts w:hint="eastAsia"/>
          <w:color w:val="FF0000"/>
          <w:szCs w:val="21"/>
        </w:rPr>
        <w:t>每个供应商</w:t>
      </w:r>
      <w:r>
        <w:rPr>
          <w:rFonts w:hint="eastAsia"/>
          <w:color w:val="FF0000"/>
          <w:szCs w:val="21"/>
        </w:rPr>
        <w:t>的</w:t>
      </w:r>
      <w:r w:rsidRPr="00A82C2A">
        <w:rPr>
          <w:rFonts w:hint="eastAsia"/>
          <w:color w:val="FF0000"/>
          <w:szCs w:val="21"/>
        </w:rPr>
        <w:t>采购详情</w:t>
      </w:r>
      <w:r>
        <w:rPr>
          <w:rFonts w:hint="eastAsia"/>
          <w:color w:val="FF0000"/>
          <w:szCs w:val="21"/>
        </w:rPr>
        <w:t>表</w:t>
      </w:r>
      <w:r w:rsidRPr="00A82C2A">
        <w:rPr>
          <w:rFonts w:hint="eastAsia"/>
          <w:color w:val="FF0000"/>
          <w:szCs w:val="21"/>
        </w:rPr>
        <w:t>（明细</w:t>
      </w:r>
      <w:r>
        <w:rPr>
          <w:rFonts w:hint="eastAsia"/>
          <w:color w:val="FF0000"/>
          <w:szCs w:val="21"/>
        </w:rPr>
        <w:t>）记录</w:t>
      </w:r>
      <w:r w:rsidRPr="00A82C2A">
        <w:rPr>
          <w:rFonts w:hint="eastAsia"/>
          <w:color w:val="FF0000"/>
          <w:szCs w:val="21"/>
        </w:rPr>
        <w:t>每个门店需要这种商品多少</w:t>
      </w:r>
      <w:r>
        <w:rPr>
          <w:rFonts w:hint="eastAsia"/>
          <w:color w:val="FF0000"/>
          <w:szCs w:val="21"/>
        </w:rPr>
        <w:t>。</w:t>
      </w:r>
    </w:p>
    <w:p w:rsidR="001E35A2" w:rsidRPr="009E1D3A" w:rsidRDefault="001E35A2" w:rsidP="001E35A2">
      <w:pPr>
        <w:ind w:left="480"/>
      </w:pPr>
      <w:r>
        <w:rPr>
          <w:rFonts w:hint="eastAsia"/>
          <w:color w:val="FF0000"/>
          <w:szCs w:val="21"/>
        </w:rPr>
        <w:t>3</w:t>
      </w:r>
      <w:r w:rsidR="008955EC">
        <w:rPr>
          <w:rFonts w:hint="eastAsia"/>
          <w:color w:val="FF0000"/>
          <w:szCs w:val="21"/>
        </w:rPr>
        <w:t>可打印订货单。</w:t>
      </w:r>
      <w:r w:rsidR="008955EC" w:rsidRPr="009E1D3A">
        <w:rPr>
          <w:rFonts w:hint="eastAsia"/>
        </w:rPr>
        <w:t xml:space="preserve"> 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</w:rPr>
        <w:tab/>
        <w:t xml:space="preserve"> </w:t>
      </w:r>
      <w:r w:rsidRPr="00A93A22">
        <w:rPr>
          <w:rFonts w:hint="eastAsia"/>
          <w:color w:val="FF0000"/>
          <w:szCs w:val="21"/>
        </w:rPr>
        <w:t>1</w:t>
      </w:r>
      <w:r w:rsidRPr="00A93A22">
        <w:rPr>
          <w:rFonts w:hint="eastAsia"/>
          <w:color w:val="FF0000"/>
          <w:szCs w:val="21"/>
        </w:rPr>
        <w:t>查询选择待处理的要货信息，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2</w:t>
      </w:r>
      <w:r w:rsidRPr="00A93A22">
        <w:rPr>
          <w:rFonts w:hint="eastAsia"/>
          <w:color w:val="FF0000"/>
          <w:szCs w:val="21"/>
        </w:rPr>
        <w:t>生成订单和采购详情信息</w:t>
      </w:r>
      <w:r>
        <w:rPr>
          <w:rFonts w:hint="eastAsia"/>
          <w:color w:val="FF0000"/>
          <w:szCs w:val="21"/>
        </w:rPr>
        <w:t>、存入数据库</w:t>
      </w:r>
      <w:r w:rsidRPr="00A93A22">
        <w:rPr>
          <w:rFonts w:hint="eastAsia"/>
          <w:color w:val="FF0000"/>
          <w:szCs w:val="21"/>
        </w:rPr>
        <w:t>。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3</w:t>
      </w:r>
      <w:r w:rsidRPr="00A93A22">
        <w:rPr>
          <w:rFonts w:hint="eastAsia"/>
          <w:color w:val="FF0000"/>
          <w:szCs w:val="21"/>
        </w:rPr>
        <w:t>输出订货单和采购详情单。</w:t>
      </w:r>
    </w:p>
    <w:p w:rsidR="001E35A2" w:rsidRPr="00A93A2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ab/>
      </w:r>
      <w:r w:rsidRPr="00A82C2A">
        <w:rPr>
          <w:rFonts w:hint="eastAsia"/>
          <w:color w:val="FF0000"/>
          <w:szCs w:val="21"/>
        </w:rPr>
        <w:t xml:space="preserve">  </w:t>
      </w:r>
      <w:r w:rsidR="00136353">
        <w:rPr>
          <w:noProof/>
          <w:color w:val="FF0000"/>
          <w:szCs w:val="21"/>
        </w:rPr>
        <w:drawing>
          <wp:inline distT="0" distB="0" distL="0" distR="0">
            <wp:extent cx="5589905" cy="323469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A93A2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594AAE">
        <w:rPr>
          <w:rFonts w:hint="eastAsia"/>
          <w:color w:val="FF0000"/>
          <w:szCs w:val="21"/>
        </w:rPr>
        <w:t>1</w:t>
      </w:r>
      <w:r w:rsidR="00594AAE">
        <w:rPr>
          <w:rFonts w:hint="eastAsia"/>
          <w:color w:val="FF0000"/>
          <w:szCs w:val="21"/>
        </w:rPr>
        <w:t>查询</w:t>
      </w:r>
      <w:r w:rsidR="00612760">
        <w:rPr>
          <w:rFonts w:hint="eastAsia"/>
          <w:color w:val="FF0000"/>
          <w:szCs w:val="21"/>
        </w:rPr>
        <w:t>功能</w:t>
      </w:r>
      <w:r w:rsidR="00594AAE">
        <w:rPr>
          <w:rFonts w:hint="eastAsia"/>
          <w:color w:val="FF0000"/>
          <w:szCs w:val="21"/>
        </w:rPr>
        <w:t>：</w:t>
      </w:r>
      <w:r w:rsidR="00612760">
        <w:rPr>
          <w:rFonts w:hint="eastAsia"/>
          <w:color w:val="FF0000"/>
          <w:szCs w:val="21"/>
        </w:rPr>
        <w:t>（</w:t>
      </w:r>
      <w:r w:rsidR="00612760">
        <w:rPr>
          <w:rFonts w:hint="eastAsia"/>
          <w:color w:val="FF0000"/>
          <w:szCs w:val="21"/>
        </w:rPr>
        <w:t>1</w:t>
      </w:r>
      <w:r w:rsidR="00612760">
        <w:rPr>
          <w:rFonts w:hint="eastAsia"/>
          <w:color w:val="FF0000"/>
          <w:szCs w:val="21"/>
        </w:rPr>
        <w:t>）</w:t>
      </w:r>
      <w:r>
        <w:rPr>
          <w:rFonts w:hint="eastAsia"/>
          <w:color w:val="FF0000"/>
          <w:szCs w:val="21"/>
        </w:rPr>
        <w:t>对待处理的要货信息的查询</w:t>
      </w:r>
      <w:r w:rsidR="00612760">
        <w:rPr>
          <w:rFonts w:hint="eastAsia"/>
          <w:color w:val="FF0000"/>
          <w:szCs w:val="21"/>
        </w:rPr>
        <w:t>、（</w:t>
      </w:r>
      <w:r w:rsidR="00612760">
        <w:rPr>
          <w:rFonts w:hint="eastAsia"/>
          <w:color w:val="FF0000"/>
          <w:szCs w:val="21"/>
        </w:rPr>
        <w:t>2</w:t>
      </w:r>
      <w:r w:rsidR="00612760">
        <w:rPr>
          <w:rFonts w:hint="eastAsia"/>
          <w:color w:val="FF0000"/>
          <w:szCs w:val="21"/>
        </w:rPr>
        <w:t>）对采购单进行查询。</w:t>
      </w:r>
    </w:p>
    <w:p w:rsidR="00612760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生成订单按钮：对处理的要货单生成订货单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和采购详情单。</w:t>
      </w:r>
    </w:p>
    <w:p w:rsidR="00612760" w:rsidRPr="00A82C2A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打印按钮：打印订单和采购详情单。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要货单管理</w:t>
      </w:r>
      <w:r>
        <w:rPr>
          <w:rFonts w:hint="eastAsia"/>
          <w:color w:val="FF0000"/>
          <w:szCs w:val="21"/>
        </w:rPr>
        <w:t>］中编辑后的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作为数据来源生成采购订单和详情单，存入数据库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10241F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。并为［</w:t>
      </w:r>
      <w:r w:rsidRPr="003263D1">
        <w:rPr>
          <w:rFonts w:hint="eastAsia"/>
          <w:b/>
          <w:color w:val="FF0000"/>
          <w:szCs w:val="21"/>
        </w:rPr>
        <w:t>采购信息汇总</w:t>
      </w:r>
      <w:r>
        <w:rPr>
          <w:rFonts w:hint="eastAsia"/>
          <w:color w:val="FF0000"/>
          <w:szCs w:val="21"/>
        </w:rPr>
        <w:t>］提供数据。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采购信息汇总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ind w:left="480"/>
        <w:rPr>
          <w:color w:val="FF0000"/>
          <w:szCs w:val="21"/>
        </w:rPr>
      </w:pPr>
      <w:r w:rsidRPr="00990BEC">
        <w:rPr>
          <w:rFonts w:hint="eastAsia"/>
          <w:color w:val="FF0000"/>
          <w:szCs w:val="21"/>
        </w:rPr>
        <w:t>提供一段时间内商品的订货单汇总报表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报表中订货的商品名称数量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总金额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订货的供应商名称</w:t>
      </w:r>
      <w:r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</w:t>
      </w:r>
      <w:r w:rsidRPr="00990BEC">
        <w:rPr>
          <w:rFonts w:hint="eastAsia"/>
          <w:color w:val="FF0000"/>
          <w:szCs w:val="21"/>
        </w:rPr>
        <w:t>按照供应商进行分组。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提供报表的打印和导出。</w:t>
      </w:r>
    </w:p>
    <w:p w:rsidR="001E35A2" w:rsidRPr="00A82C2A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自定义组件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可进行相应列的排序。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Pr="00AF51A7" w:rsidRDefault="001E35A2" w:rsidP="001E35A2">
      <w:pPr>
        <w:rPr>
          <w:color w:val="FF0000"/>
          <w:szCs w:val="21"/>
        </w:rPr>
      </w:pPr>
      <w:r>
        <w:rPr>
          <w:rFonts w:hint="eastAsia"/>
        </w:rPr>
        <w:tab/>
      </w:r>
      <w:r w:rsidRPr="00AF51A7">
        <w:rPr>
          <w:rFonts w:hint="eastAsia"/>
          <w:color w:val="FF0000"/>
          <w:szCs w:val="21"/>
        </w:rPr>
        <w:t>1</w:t>
      </w:r>
      <w:r w:rsidRPr="00AF51A7">
        <w:rPr>
          <w:rFonts w:hint="eastAsia"/>
          <w:color w:val="FF0000"/>
          <w:szCs w:val="21"/>
        </w:rPr>
        <w:t>输入指定的时间</w:t>
      </w:r>
      <w:r>
        <w:rPr>
          <w:rFonts w:hint="eastAsia"/>
          <w:color w:val="FF0000"/>
          <w:szCs w:val="21"/>
        </w:rPr>
        <w:t>段</w:t>
      </w:r>
    </w:p>
    <w:p w:rsidR="001E35A2" w:rsidRPr="00AF51A7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2</w:t>
      </w:r>
      <w:r w:rsidRPr="00AF51A7">
        <w:rPr>
          <w:rFonts w:hint="eastAsia"/>
          <w:color w:val="FF0000"/>
          <w:szCs w:val="21"/>
        </w:rPr>
        <w:t>输出这段时间内的</w:t>
      </w:r>
      <w:r>
        <w:rPr>
          <w:rFonts w:hint="eastAsia"/>
          <w:color w:val="FF0000"/>
          <w:szCs w:val="21"/>
        </w:rPr>
        <w:t>采购订单</w:t>
      </w:r>
      <w:r w:rsidRPr="00AF51A7">
        <w:rPr>
          <w:rFonts w:hint="eastAsia"/>
          <w:color w:val="FF0000"/>
          <w:szCs w:val="21"/>
        </w:rPr>
        <w:t>汇总表</w:t>
      </w:r>
      <w:r>
        <w:rPr>
          <w:rFonts w:hint="eastAsia"/>
          <w:color w:val="FF0000"/>
          <w:szCs w:val="21"/>
        </w:rPr>
        <w:t>（数据来源于</w:t>
      </w:r>
      <w:r w:rsidRPr="00692270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692270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）</w:t>
      </w:r>
    </w:p>
    <w:p w:rsidR="001E35A2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3</w:t>
      </w:r>
      <w:r w:rsidRPr="00AF51A7">
        <w:rPr>
          <w:rFonts w:hint="eastAsia"/>
          <w:color w:val="FF0000"/>
          <w:szCs w:val="21"/>
        </w:rPr>
        <w:t>可通过打印或导出表格方式进行输出。</w:t>
      </w:r>
    </w:p>
    <w:p w:rsidR="001E35A2" w:rsidRPr="00AF51A7" w:rsidRDefault="00136353" w:rsidP="001E35A2">
      <w:pPr>
        <w:rPr>
          <w:color w:val="FF0000"/>
          <w:szCs w:val="21"/>
        </w:rPr>
      </w:pPr>
      <w:r>
        <w:rPr>
          <w:noProof/>
          <w:color w:val="FF0000"/>
          <w:szCs w:val="21"/>
        </w:rPr>
        <w:lastRenderedPageBreak/>
        <w:drawing>
          <wp:inline distT="0" distB="0" distL="0" distR="0">
            <wp:extent cx="6323330" cy="1673225"/>
            <wp:effectExtent l="1905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>【界面设计】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1</w:t>
      </w:r>
      <w:r>
        <w:rPr>
          <w:rFonts w:hint="eastAsia"/>
          <w:color w:val="FF0000"/>
          <w:szCs w:val="21"/>
        </w:rPr>
        <w:t>时间段文本框：提供汇总的条件，默认为一个月内的采购订单汇总。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打印按钮：打印汇总表。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导出按钮：导出</w:t>
      </w:r>
      <w:r>
        <w:rPr>
          <w:rFonts w:hint="eastAsia"/>
          <w:color w:val="FF0000"/>
          <w:szCs w:val="21"/>
        </w:rPr>
        <w:t>Excel</w:t>
      </w:r>
      <w:r>
        <w:rPr>
          <w:rFonts w:hint="eastAsia"/>
          <w:color w:val="FF0000"/>
          <w:szCs w:val="21"/>
        </w:rPr>
        <w:t>表格文件。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4</w:t>
      </w:r>
      <w:r>
        <w:rPr>
          <w:rFonts w:hint="eastAsia"/>
          <w:color w:val="FF0000"/>
          <w:szCs w:val="21"/>
        </w:rPr>
        <w:t>汇总：对汇总时间段内的采购情况进行汇总。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5</w:t>
      </w:r>
      <w:r>
        <w:rPr>
          <w:rFonts w:hint="eastAsia"/>
          <w:color w:val="FF0000"/>
          <w:szCs w:val="21"/>
        </w:rPr>
        <w:t>信息通过自定义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进行展示。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141A5" w:rsidRPr="00736235" w:rsidRDefault="001E35A2" w:rsidP="001E35A2">
      <w:pPr>
        <w:spacing w:line="360" w:lineRule="auto"/>
        <w:rPr>
          <w:szCs w:val="21"/>
        </w:rPr>
      </w:pP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订单管理</w:t>
      </w:r>
      <w:r>
        <w:rPr>
          <w:rFonts w:hint="eastAsia"/>
          <w:color w:val="FF0000"/>
          <w:szCs w:val="21"/>
        </w:rPr>
        <w:t>］中提供的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作为数据来源。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财务管理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应付款和收货明细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选择供应商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列出收货明细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可以查看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已付情况和收货记录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可以打印出报表或者导到</w:t>
      </w:r>
      <w:r w:rsidRPr="00736235">
        <w:rPr>
          <w:rFonts w:hint="eastAsia"/>
          <w:szCs w:val="21"/>
        </w:rPr>
        <w:t xml:space="preserve"> EXCEL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B793A">
      <w:pPr>
        <w:spacing w:line="360" w:lineRule="auto"/>
        <w:ind w:leftChars="1170" w:left="2457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系统管理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初始化库存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新增门店的时候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相应的设置对应的初始库存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权限设置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菜单根据权限动态加载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允许一个用户捆绑多个角色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数据备份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C57D91" w:rsidP="003B2054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调整商品价格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ab/>
      </w:r>
      <w:r w:rsidRPr="00736235">
        <w:rPr>
          <w:rFonts w:hint="eastAsia"/>
          <w:sz w:val="21"/>
          <w:szCs w:val="21"/>
        </w:rPr>
        <w:t>定时运行</w:t>
      </w:r>
      <w:r w:rsidRPr="00736235">
        <w:rPr>
          <w:rFonts w:hint="eastAsia"/>
          <w:sz w:val="21"/>
          <w:szCs w:val="21"/>
        </w:rPr>
        <w:t xml:space="preserve">job </w:t>
      </w:r>
      <w:r w:rsidRPr="00736235">
        <w:rPr>
          <w:rFonts w:hint="eastAsia"/>
          <w:sz w:val="21"/>
          <w:szCs w:val="21"/>
        </w:rPr>
        <w:t>调用</w:t>
      </w:r>
      <w:r w:rsidRPr="00736235">
        <w:rPr>
          <w:rFonts w:hint="eastAsia"/>
          <w:sz w:val="21"/>
          <w:szCs w:val="21"/>
        </w:rPr>
        <w:t xml:space="preserve">up_updateAtriclePrice </w:t>
      </w:r>
      <w:r w:rsidRPr="00736235">
        <w:rPr>
          <w:rFonts w:hint="eastAsia"/>
          <w:sz w:val="21"/>
          <w:szCs w:val="21"/>
        </w:rPr>
        <w:t>调整票价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基础数据管理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CD747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CD7475" w:rsidRPr="00736235">
        <w:rPr>
          <w:rFonts w:hint="eastAsia"/>
          <w:szCs w:val="21"/>
        </w:rPr>
        <w:t>实现</w:t>
      </w:r>
      <w:r w:rsidRPr="00736235">
        <w:rPr>
          <w:rFonts w:hint="eastAsia"/>
          <w:szCs w:val="21"/>
        </w:rPr>
        <w:t>维护供应商信息</w:t>
      </w:r>
      <w:r w:rsidR="00CD7475" w:rsidRPr="00736235">
        <w:rPr>
          <w:rFonts w:hint="eastAsia"/>
          <w:szCs w:val="21"/>
        </w:rPr>
        <w:t>、</w:t>
      </w:r>
      <w:r w:rsidRPr="00736235">
        <w:rPr>
          <w:rFonts w:hint="eastAsia"/>
          <w:szCs w:val="21"/>
        </w:rPr>
        <w:t>商品基本信息</w:t>
      </w:r>
      <w:r w:rsidR="00CD7475" w:rsidRPr="00736235">
        <w:rPr>
          <w:rFonts w:hint="eastAsia"/>
          <w:szCs w:val="21"/>
        </w:rPr>
        <w:t>、商品单位信息、用户信息、门店信息的</w:t>
      </w:r>
      <w:r w:rsidRPr="00736235">
        <w:rPr>
          <w:rFonts w:hint="eastAsia"/>
          <w:szCs w:val="21"/>
        </w:rPr>
        <w:t>增删改查</w:t>
      </w:r>
      <w:r w:rsidR="00CD7475" w:rsidRPr="00736235">
        <w:rPr>
          <w:rFonts w:hint="eastAsia"/>
          <w:szCs w:val="21"/>
        </w:rPr>
        <w:t>功能。</w:t>
      </w:r>
    </w:p>
    <w:p w:rsidR="008216A8" w:rsidRPr="00736235" w:rsidRDefault="008216A8" w:rsidP="008216A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【框架设计】</w:t>
      </w:r>
    </w:p>
    <w:p w:rsidR="008216A8" w:rsidRPr="00736235" w:rsidRDefault="008216A8" w:rsidP="008216A8">
      <w:pPr>
        <w:rPr>
          <w:szCs w:val="21"/>
        </w:rPr>
      </w:pPr>
      <w:r w:rsidRPr="00736235">
        <w:rPr>
          <w:szCs w:val="21"/>
        </w:rPr>
        <w:object w:dxaOrig="9617" w:dyaOrig="40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201.05pt" o:ole="">
            <v:imagedata r:id="rId58" o:title=""/>
          </v:shape>
          <o:OLEObject Type="Embed" ProgID="Visio.Drawing.11" ShapeID="_x0000_i1025" DrawAspect="Content" ObjectID="_1510645491" r:id="rId59"/>
        </w:object>
      </w:r>
    </w:p>
    <w:p w:rsidR="00A42114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TBaseForm</w:t>
      </w:r>
      <w:r w:rsidRPr="00736235">
        <w:rPr>
          <w:rFonts w:hint="eastAsia"/>
          <w:szCs w:val="21"/>
        </w:rPr>
        <w:t>：信息维护窗口模板类，具备数据库的增删改查功能，其他所有信息维护例如商品信息维护，门店信息维护，用户信息维护等窗体，均从此窗体继承和拓展；</w:t>
      </w:r>
      <w:r w:rsidR="007C2025" w:rsidRPr="00736235">
        <w:rPr>
          <w:rFonts w:hint="eastAsia"/>
          <w:szCs w:val="21"/>
        </w:rPr>
        <w:t xml:space="preserve"> </w:t>
      </w:r>
    </w:p>
    <w:p w:rsidR="007C2025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TDbOperator</w:t>
      </w:r>
      <w:r w:rsidRPr="00736235">
        <w:rPr>
          <w:rFonts w:hint="eastAsia"/>
          <w:szCs w:val="21"/>
        </w:rPr>
        <w:t>：数据库操作类，</w:t>
      </w:r>
      <w:r w:rsidR="007C2025" w:rsidRPr="00736235">
        <w:rPr>
          <w:rFonts w:hint="eastAsia"/>
          <w:szCs w:val="21"/>
        </w:rPr>
        <w:t>具备</w:t>
      </w:r>
      <w:r w:rsidRPr="00736235">
        <w:rPr>
          <w:rFonts w:hint="eastAsia"/>
          <w:szCs w:val="21"/>
        </w:rPr>
        <w:t>执行数据库增删改查</w:t>
      </w:r>
      <w:r w:rsidR="007C2025" w:rsidRPr="00736235">
        <w:rPr>
          <w:rFonts w:hint="eastAsia"/>
          <w:szCs w:val="21"/>
        </w:rPr>
        <w:t>SQL</w:t>
      </w:r>
      <w:r w:rsidR="007C2025" w:rsidRPr="00736235">
        <w:rPr>
          <w:rFonts w:hint="eastAsia"/>
          <w:szCs w:val="21"/>
        </w:rPr>
        <w:t>语句的功能；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lastRenderedPageBreak/>
        <w:t>TSQLHelper</w:t>
      </w:r>
      <w:r w:rsidRPr="00736235">
        <w:rPr>
          <w:rFonts w:hint="eastAsia"/>
          <w:szCs w:val="21"/>
        </w:rPr>
        <w:t>：数据库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语句构造类，根据表动态生成相应的表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操作语句；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TDBConnection</w:t>
      </w:r>
      <w:r w:rsidRPr="00736235">
        <w:rPr>
          <w:rFonts w:hint="eastAsia"/>
          <w:szCs w:val="21"/>
        </w:rPr>
        <w:t>：数据库连接类，主要功能，建立数据库连接；</w:t>
      </w:r>
    </w:p>
    <w:p w:rsidR="007C2025" w:rsidRPr="00736235" w:rsidRDefault="007C2025" w:rsidP="007C2025">
      <w:pPr>
        <w:rPr>
          <w:szCs w:val="21"/>
        </w:rPr>
      </w:pPr>
      <w:r w:rsidRPr="00736235">
        <w:rPr>
          <w:rFonts w:hint="eastAsia"/>
          <w:szCs w:val="21"/>
        </w:rPr>
        <w:t>以上的类，类图如下：</w:t>
      </w:r>
    </w:p>
    <w:p w:rsidR="007C2025" w:rsidRPr="00736235" w:rsidRDefault="007C2025" w:rsidP="007C2025">
      <w:pPr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3130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调价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进行进价调整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系统作业检查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调整信息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更新每日价格表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每日价格表的触发器更新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商品情况表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查询销售情况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可以汇总所有门店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分时段查询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可打印出结果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报表</w:t>
      </w:r>
    </w:p>
    <w:p w:rsidR="000F09C2" w:rsidRPr="00736235" w:rsidRDefault="0000171F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进销存汇总</w:t>
      </w:r>
      <w:r w:rsidR="000F09C2" w:rsidRPr="00736235">
        <w:rPr>
          <w:rFonts w:hint="eastAsia"/>
          <w:sz w:val="21"/>
          <w:szCs w:val="21"/>
        </w:rPr>
        <w:t>报表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F6417" w:rsidRPr="00736235" w:rsidRDefault="00AF6417" w:rsidP="00AF6417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BA4019" w:rsidRPr="00736235">
        <w:rPr>
          <w:rFonts w:hint="eastAsia"/>
          <w:szCs w:val="21"/>
        </w:rPr>
        <w:t>按时间段汇总进销存报表（商品信息</w:t>
      </w:r>
      <w:r w:rsidR="00BA4019" w:rsidRPr="00736235">
        <w:rPr>
          <w:rFonts w:hint="eastAsia"/>
          <w:szCs w:val="21"/>
        </w:rPr>
        <w:t>..</w:t>
      </w:r>
      <w:r w:rsidR="00BA4019" w:rsidRPr="00736235">
        <w:rPr>
          <w:rFonts w:hint="eastAsia"/>
          <w:szCs w:val="21"/>
        </w:rPr>
        <w:t>，进货数量，进货金额，库存数量，库存金额，销售数量，销售金额）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库存分析报表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库存分析报表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期初库存，期初库存金额，期末库存，期末库存金额，期间进货，期间损耗，损耗率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期间进销存汇总报表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期间进销存汇总报表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进货数量，进货金额，销售数量，销售金额，损耗数量，损耗金额，理论毛利，实际毛利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10B32" w:rsidRPr="00736235" w:rsidRDefault="00310B32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盘赢盘亏报表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10B32" w:rsidRPr="00736235" w:rsidRDefault="00310B32" w:rsidP="00310B32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2D6137" w:rsidRPr="00736235">
        <w:rPr>
          <w:rFonts w:hint="eastAsia"/>
          <w:szCs w:val="21"/>
        </w:rPr>
        <w:t>期间盘点，整理库存数据，给出商品信息</w:t>
      </w:r>
      <w:r w:rsidR="002D6137" w:rsidRPr="00736235">
        <w:rPr>
          <w:rFonts w:hint="eastAsia"/>
          <w:szCs w:val="21"/>
        </w:rPr>
        <w:t>..</w:t>
      </w:r>
      <w:r w:rsidR="002D6137" w:rsidRPr="00736235">
        <w:rPr>
          <w:rFonts w:hint="eastAsia"/>
          <w:szCs w:val="21"/>
        </w:rPr>
        <w:t>，进货数量，进货金额，销售数量，销售金额，退货数量，退货金额，盈利（亏损）金额</w:t>
      </w:r>
      <w:r w:rsidR="0067754E" w:rsidRPr="00736235">
        <w:rPr>
          <w:rFonts w:hint="eastAsia"/>
          <w:szCs w:val="21"/>
        </w:rPr>
        <w:t>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0F09C2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日汇总报表</w:t>
      </w:r>
      <w:r w:rsidRPr="00736235">
        <w:rPr>
          <w:rFonts w:hint="eastAsia"/>
          <w:szCs w:val="21"/>
        </w:rPr>
        <w:t xml:space="preserve">( </w:t>
      </w:r>
      <w:r w:rsidRPr="00736235">
        <w:rPr>
          <w:rFonts w:hint="eastAsia"/>
          <w:szCs w:val="21"/>
        </w:rPr>
        <w:t>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，日期</w:t>
      </w:r>
      <w:r w:rsidRPr="00736235">
        <w:rPr>
          <w:rFonts w:hint="eastAsia"/>
          <w:szCs w:val="21"/>
        </w:rPr>
        <w:t xml:space="preserve">  </w:t>
      </w:r>
      <w:r w:rsidRPr="00736235">
        <w:rPr>
          <w:rFonts w:hint="eastAsia"/>
          <w:szCs w:val="21"/>
        </w:rPr>
        <w:t>库存数量</w:t>
      </w:r>
      <w:r w:rsidRPr="00736235">
        <w:rPr>
          <w:rFonts w:hint="eastAsia"/>
          <w:szCs w:val="21"/>
        </w:rPr>
        <w:t>,</w:t>
      </w:r>
      <w:r w:rsidRPr="00736235">
        <w:rPr>
          <w:rFonts w:hint="eastAsia"/>
          <w:szCs w:val="21"/>
        </w:rPr>
        <w:t>库存成本金额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商品调价汇总表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21D4D" w:rsidRPr="00736235" w:rsidRDefault="00F21D4D" w:rsidP="00F21D4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能提供对某一段时期内所有商品价格有改动的进行汇总和查询功能</w:t>
      </w:r>
      <w:r w:rsidRPr="00736235">
        <w:rPr>
          <w:rFonts w:hint="eastAsia"/>
          <w:szCs w:val="21"/>
        </w:rPr>
        <w:t>.</w:t>
      </w:r>
      <w:r w:rsidRPr="00736235">
        <w:rPr>
          <w:rFonts w:hint="eastAsia"/>
          <w:szCs w:val="21"/>
        </w:rPr>
        <w:t>并且提供以商品编码为条件的查询方式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C4BFD" w:rsidRPr="00736235" w:rsidRDefault="002C4BF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进退货汇总表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C4BFD" w:rsidRPr="00736235" w:rsidRDefault="002C4BFD" w:rsidP="002C4BF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23AA6" w:rsidRPr="00736235">
        <w:rPr>
          <w:rFonts w:hint="eastAsia"/>
          <w:szCs w:val="21"/>
        </w:rPr>
        <w:t>系统必须按月和按季节提供商品的订货单和退货当汇总报表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报表中必须提醒订货的商品名称数量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总金额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订货的供应商名称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供应商付款方式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F21D4D">
      <w:pPr>
        <w:rPr>
          <w:szCs w:val="21"/>
        </w:rPr>
      </w:pPr>
    </w:p>
    <w:p w:rsidR="00A11775" w:rsidRPr="00736235" w:rsidRDefault="00A11775" w:rsidP="00A11775">
      <w:pPr>
        <w:pStyle w:val="2"/>
        <w:spacing w:line="360" w:lineRule="auto"/>
        <w:rPr>
          <w:sz w:val="21"/>
          <w:szCs w:val="21"/>
        </w:rPr>
      </w:pPr>
      <w:bookmarkStart w:id="91" w:name="_Toc167788727"/>
      <w:r w:rsidRPr="00736235">
        <w:rPr>
          <w:rFonts w:hint="eastAsia"/>
          <w:sz w:val="21"/>
          <w:szCs w:val="21"/>
        </w:rPr>
        <w:t>通信服务器</w:t>
      </w:r>
      <w:bookmarkEnd w:id="91"/>
    </w:p>
    <w:p w:rsidR="00DE3940" w:rsidRPr="00736235" w:rsidRDefault="00DE3940" w:rsidP="00DE3940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通信服务器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监听门店客户端连接请求，接收客户端发送过来的数据报，根据协议解析；或者从数据库中提取相应的数据，根据协议封装数据包，发送给客户端；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由项目组成员</w:t>
      </w:r>
      <w:r w:rsidR="005B5BB7" w:rsidRPr="00736235">
        <w:rPr>
          <w:rFonts w:hint="eastAsia"/>
          <w:szCs w:val="21"/>
        </w:rPr>
        <w:t>提供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具体的自定义通信协议（由项目组成员提供）</w:t>
      </w:r>
    </w:p>
    <w:p w:rsidR="005B5BB7" w:rsidRDefault="007D5EB8" w:rsidP="007D5EB8">
      <w:pPr>
        <w:pStyle w:val="1"/>
        <w:spacing w:line="360" w:lineRule="auto"/>
      </w:pPr>
      <w:bookmarkStart w:id="92" w:name="_Toc167788728"/>
      <w:r>
        <w:rPr>
          <w:rFonts w:hint="eastAsia"/>
        </w:rPr>
        <w:lastRenderedPageBreak/>
        <w:t>数据库设计</w:t>
      </w:r>
      <w:bookmarkEnd w:id="92"/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3" w:name="_Toc167788729"/>
      <w:r w:rsidRPr="00736235">
        <w:rPr>
          <w:rFonts w:hint="eastAsia"/>
          <w:sz w:val="21"/>
          <w:szCs w:val="21"/>
        </w:rPr>
        <w:t>收银子系统和店长子系统数据库设计</w:t>
      </w:r>
      <w:bookmarkEnd w:id="93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36235" w:rsidRDefault="007D5EB8" w:rsidP="007D5EB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4" w:name="_Toc167788730"/>
      <w:r w:rsidRPr="00736235">
        <w:rPr>
          <w:rFonts w:hint="eastAsia"/>
          <w:sz w:val="21"/>
          <w:szCs w:val="21"/>
        </w:rPr>
        <w:t>总部数据库设计</w:t>
      </w:r>
      <w:bookmarkEnd w:id="94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67462A" w:rsidRPr="00736235">
        <w:rPr>
          <w:rFonts w:hint="eastAsia"/>
          <w:szCs w:val="21"/>
        </w:rPr>
        <w:t>项目成员设计完成</w:t>
      </w:r>
    </w:p>
    <w:sectPr w:rsidR="007D5EB8" w:rsidRPr="007D5EB8" w:rsidSect="008458BA">
      <w:headerReference w:type="default" r:id="rId60"/>
      <w:footerReference w:type="default" r:id="rId61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3760" w:rsidRDefault="00AF3760">
      <w:r>
        <w:separator/>
      </w:r>
    </w:p>
  </w:endnote>
  <w:endnote w:type="continuationSeparator" w:id="0">
    <w:p w:rsidR="00AF3760" w:rsidRDefault="00AF376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8458BA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8458BA" w:rsidRPr="00EB77C2">
            <w:rPr>
              <w:rStyle w:val="a6"/>
            </w:rPr>
            <w:fldChar w:fldCharType="separate"/>
          </w:r>
          <w:r w:rsidR="00414769">
            <w:rPr>
              <w:rStyle w:val="a6"/>
              <w:noProof/>
            </w:rPr>
            <w:t>77</w:t>
          </w:r>
          <w:r w:rsidR="008458BA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3760" w:rsidRDefault="00AF3760">
      <w:r>
        <w:separator/>
      </w:r>
    </w:p>
  </w:footnote>
  <w:footnote w:type="continuationSeparator" w:id="0">
    <w:p w:rsidR="00AF3760" w:rsidRDefault="00AF376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0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94B3079"/>
    <w:multiLevelType w:val="hybridMultilevel"/>
    <w:tmpl w:val="AB72D93A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5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6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9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0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1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2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3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6"/>
  </w:num>
  <w:num w:numId="3">
    <w:abstractNumId w:val="7"/>
  </w:num>
  <w:num w:numId="4">
    <w:abstractNumId w:val="21"/>
  </w:num>
  <w:num w:numId="5">
    <w:abstractNumId w:val="6"/>
  </w:num>
  <w:num w:numId="6">
    <w:abstractNumId w:val="18"/>
  </w:num>
  <w:num w:numId="7">
    <w:abstractNumId w:val="15"/>
  </w:num>
  <w:num w:numId="8">
    <w:abstractNumId w:val="14"/>
  </w:num>
  <w:num w:numId="9">
    <w:abstractNumId w:val="4"/>
  </w:num>
  <w:num w:numId="10">
    <w:abstractNumId w:val="8"/>
  </w:num>
  <w:num w:numId="11">
    <w:abstractNumId w:val="20"/>
  </w:num>
  <w:num w:numId="12">
    <w:abstractNumId w:val="13"/>
  </w:num>
  <w:num w:numId="13">
    <w:abstractNumId w:val="19"/>
  </w:num>
  <w:num w:numId="14">
    <w:abstractNumId w:val="9"/>
  </w:num>
  <w:num w:numId="15">
    <w:abstractNumId w:val="2"/>
  </w:num>
  <w:num w:numId="16">
    <w:abstractNumId w:val="5"/>
  </w:num>
  <w:num w:numId="17">
    <w:abstractNumId w:val="12"/>
  </w:num>
  <w:num w:numId="18">
    <w:abstractNumId w:val="1"/>
  </w:num>
  <w:num w:numId="19">
    <w:abstractNumId w:val="17"/>
  </w:num>
  <w:num w:numId="20">
    <w:abstractNumId w:val="10"/>
  </w:num>
  <w:num w:numId="21">
    <w:abstractNumId w:val="11"/>
  </w:num>
  <w:num w:numId="22">
    <w:abstractNumId w:val="3"/>
  </w:num>
  <w:num w:numId="23">
    <w:abstractNumId w:val="22"/>
  </w:num>
  <w:num w:numId="24">
    <w:abstractNumId w:val="24"/>
  </w:num>
  <w:num w:numId="25">
    <w:abstractNumId w:val="23"/>
  </w:num>
  <w:num w:numId="26">
    <w:abstractNumId w:val="0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5DA"/>
    <w:rsid w:val="000061EB"/>
    <w:rsid w:val="000076CC"/>
    <w:rsid w:val="000263EA"/>
    <w:rsid w:val="0003089E"/>
    <w:rsid w:val="00030E62"/>
    <w:rsid w:val="000323F2"/>
    <w:rsid w:val="000335D5"/>
    <w:rsid w:val="00040636"/>
    <w:rsid w:val="000426FE"/>
    <w:rsid w:val="000535CA"/>
    <w:rsid w:val="00055CEB"/>
    <w:rsid w:val="00056A95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15B5"/>
    <w:rsid w:val="000B33A0"/>
    <w:rsid w:val="000C01AC"/>
    <w:rsid w:val="000C186C"/>
    <w:rsid w:val="000C6401"/>
    <w:rsid w:val="000D37BE"/>
    <w:rsid w:val="000D461B"/>
    <w:rsid w:val="000D60FF"/>
    <w:rsid w:val="000E17F4"/>
    <w:rsid w:val="000E6F27"/>
    <w:rsid w:val="000F09C2"/>
    <w:rsid w:val="000F2D4A"/>
    <w:rsid w:val="000F4D39"/>
    <w:rsid w:val="000F58CF"/>
    <w:rsid w:val="000F7CF9"/>
    <w:rsid w:val="00101790"/>
    <w:rsid w:val="0010290E"/>
    <w:rsid w:val="00102B94"/>
    <w:rsid w:val="00102C44"/>
    <w:rsid w:val="00102D4F"/>
    <w:rsid w:val="00104385"/>
    <w:rsid w:val="00104FA5"/>
    <w:rsid w:val="00105403"/>
    <w:rsid w:val="001141A5"/>
    <w:rsid w:val="00120EB4"/>
    <w:rsid w:val="001210C0"/>
    <w:rsid w:val="00124874"/>
    <w:rsid w:val="001268F8"/>
    <w:rsid w:val="00133DF5"/>
    <w:rsid w:val="001344CE"/>
    <w:rsid w:val="00134FF6"/>
    <w:rsid w:val="00136353"/>
    <w:rsid w:val="00146863"/>
    <w:rsid w:val="0015199C"/>
    <w:rsid w:val="00152ACF"/>
    <w:rsid w:val="00155ABE"/>
    <w:rsid w:val="00165C92"/>
    <w:rsid w:val="00177B81"/>
    <w:rsid w:val="0018116B"/>
    <w:rsid w:val="001857EA"/>
    <w:rsid w:val="001875F5"/>
    <w:rsid w:val="00194A18"/>
    <w:rsid w:val="00196A83"/>
    <w:rsid w:val="001A4E37"/>
    <w:rsid w:val="001B0441"/>
    <w:rsid w:val="001B0EBF"/>
    <w:rsid w:val="001B641B"/>
    <w:rsid w:val="001C5E6F"/>
    <w:rsid w:val="001D137E"/>
    <w:rsid w:val="001D2425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202BCF"/>
    <w:rsid w:val="00204E69"/>
    <w:rsid w:val="00215D87"/>
    <w:rsid w:val="00216AB7"/>
    <w:rsid w:val="002204EA"/>
    <w:rsid w:val="00224959"/>
    <w:rsid w:val="002279C6"/>
    <w:rsid w:val="00231DB0"/>
    <w:rsid w:val="00234C53"/>
    <w:rsid w:val="002351A0"/>
    <w:rsid w:val="00241C33"/>
    <w:rsid w:val="002436B9"/>
    <w:rsid w:val="00252C1A"/>
    <w:rsid w:val="00253783"/>
    <w:rsid w:val="00264B4C"/>
    <w:rsid w:val="0028697C"/>
    <w:rsid w:val="00292D46"/>
    <w:rsid w:val="00295206"/>
    <w:rsid w:val="00295443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10B32"/>
    <w:rsid w:val="003112AF"/>
    <w:rsid w:val="00313056"/>
    <w:rsid w:val="00316440"/>
    <w:rsid w:val="00321380"/>
    <w:rsid w:val="00321B8F"/>
    <w:rsid w:val="00324028"/>
    <w:rsid w:val="00327FFB"/>
    <w:rsid w:val="003419AC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6B22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233D"/>
    <w:rsid w:val="00422CC8"/>
    <w:rsid w:val="00431549"/>
    <w:rsid w:val="0043673A"/>
    <w:rsid w:val="00444327"/>
    <w:rsid w:val="00460841"/>
    <w:rsid w:val="00462370"/>
    <w:rsid w:val="00462701"/>
    <w:rsid w:val="00470E9E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C071F"/>
    <w:rsid w:val="004C3BC4"/>
    <w:rsid w:val="004C6C3E"/>
    <w:rsid w:val="004C7C03"/>
    <w:rsid w:val="004D4870"/>
    <w:rsid w:val="004D5B24"/>
    <w:rsid w:val="004E0987"/>
    <w:rsid w:val="004E3142"/>
    <w:rsid w:val="004E39F5"/>
    <w:rsid w:val="004E4FA3"/>
    <w:rsid w:val="004F5471"/>
    <w:rsid w:val="005018C5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50CEB"/>
    <w:rsid w:val="00552852"/>
    <w:rsid w:val="00557F42"/>
    <w:rsid w:val="00564B2F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E24A1"/>
    <w:rsid w:val="005E349E"/>
    <w:rsid w:val="005E5A19"/>
    <w:rsid w:val="005E63AA"/>
    <w:rsid w:val="005E7780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328E"/>
    <w:rsid w:val="00623E6B"/>
    <w:rsid w:val="0062648B"/>
    <w:rsid w:val="00627D85"/>
    <w:rsid w:val="00630994"/>
    <w:rsid w:val="006332DA"/>
    <w:rsid w:val="0063551F"/>
    <w:rsid w:val="006356E9"/>
    <w:rsid w:val="00640561"/>
    <w:rsid w:val="00642C43"/>
    <w:rsid w:val="00650B76"/>
    <w:rsid w:val="00650BD2"/>
    <w:rsid w:val="006537DC"/>
    <w:rsid w:val="006543A9"/>
    <w:rsid w:val="0065455C"/>
    <w:rsid w:val="00671BFB"/>
    <w:rsid w:val="0067462A"/>
    <w:rsid w:val="00674F61"/>
    <w:rsid w:val="0067754E"/>
    <w:rsid w:val="006804AD"/>
    <w:rsid w:val="0068084B"/>
    <w:rsid w:val="00684077"/>
    <w:rsid w:val="00690DFE"/>
    <w:rsid w:val="00691768"/>
    <w:rsid w:val="006938C6"/>
    <w:rsid w:val="00695DDA"/>
    <w:rsid w:val="006A2257"/>
    <w:rsid w:val="006A6039"/>
    <w:rsid w:val="006B0641"/>
    <w:rsid w:val="006B28B1"/>
    <w:rsid w:val="006B5CBC"/>
    <w:rsid w:val="006C1FF7"/>
    <w:rsid w:val="006C3183"/>
    <w:rsid w:val="006C4329"/>
    <w:rsid w:val="006D2873"/>
    <w:rsid w:val="006D28BC"/>
    <w:rsid w:val="006D452E"/>
    <w:rsid w:val="006D4EC4"/>
    <w:rsid w:val="006D6943"/>
    <w:rsid w:val="006E5225"/>
    <w:rsid w:val="006F1033"/>
    <w:rsid w:val="007021B7"/>
    <w:rsid w:val="00702D28"/>
    <w:rsid w:val="007033D6"/>
    <w:rsid w:val="00706504"/>
    <w:rsid w:val="0071060E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7085"/>
    <w:rsid w:val="00777FC0"/>
    <w:rsid w:val="0078020B"/>
    <w:rsid w:val="00782C7F"/>
    <w:rsid w:val="00787EA6"/>
    <w:rsid w:val="00791966"/>
    <w:rsid w:val="00797B49"/>
    <w:rsid w:val="007B5D57"/>
    <w:rsid w:val="007B6C75"/>
    <w:rsid w:val="007C2025"/>
    <w:rsid w:val="007C31CC"/>
    <w:rsid w:val="007C37D2"/>
    <w:rsid w:val="007D0EAF"/>
    <w:rsid w:val="007D5EB8"/>
    <w:rsid w:val="007E2F78"/>
    <w:rsid w:val="007F3B07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312A"/>
    <w:rsid w:val="008A7E9E"/>
    <w:rsid w:val="008B0200"/>
    <w:rsid w:val="008B502E"/>
    <w:rsid w:val="008B793A"/>
    <w:rsid w:val="008B7A59"/>
    <w:rsid w:val="008C509F"/>
    <w:rsid w:val="008C776D"/>
    <w:rsid w:val="008E701D"/>
    <w:rsid w:val="008F0115"/>
    <w:rsid w:val="008F0C4E"/>
    <w:rsid w:val="008F0F9B"/>
    <w:rsid w:val="008F199A"/>
    <w:rsid w:val="008F663C"/>
    <w:rsid w:val="008F700F"/>
    <w:rsid w:val="00910234"/>
    <w:rsid w:val="009134A3"/>
    <w:rsid w:val="00914CB6"/>
    <w:rsid w:val="009161B5"/>
    <w:rsid w:val="00917E9E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52296"/>
    <w:rsid w:val="009555DE"/>
    <w:rsid w:val="0095577F"/>
    <w:rsid w:val="00955D79"/>
    <w:rsid w:val="00961405"/>
    <w:rsid w:val="009677B8"/>
    <w:rsid w:val="009732C6"/>
    <w:rsid w:val="00984ED3"/>
    <w:rsid w:val="00985D02"/>
    <w:rsid w:val="00985EE8"/>
    <w:rsid w:val="009961E1"/>
    <w:rsid w:val="00997010"/>
    <w:rsid w:val="009A676A"/>
    <w:rsid w:val="009B04B9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138A"/>
    <w:rsid w:val="00A05B7C"/>
    <w:rsid w:val="00A11775"/>
    <w:rsid w:val="00A14181"/>
    <w:rsid w:val="00A16903"/>
    <w:rsid w:val="00A20085"/>
    <w:rsid w:val="00A205E5"/>
    <w:rsid w:val="00A21C6B"/>
    <w:rsid w:val="00A23EEE"/>
    <w:rsid w:val="00A245D5"/>
    <w:rsid w:val="00A30862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53AED"/>
    <w:rsid w:val="00A55A4F"/>
    <w:rsid w:val="00A5756B"/>
    <w:rsid w:val="00A71815"/>
    <w:rsid w:val="00A73649"/>
    <w:rsid w:val="00A73B01"/>
    <w:rsid w:val="00A74017"/>
    <w:rsid w:val="00A75C26"/>
    <w:rsid w:val="00A85F14"/>
    <w:rsid w:val="00A92EC4"/>
    <w:rsid w:val="00A93A22"/>
    <w:rsid w:val="00A94699"/>
    <w:rsid w:val="00A96C28"/>
    <w:rsid w:val="00A96C37"/>
    <w:rsid w:val="00A96D7F"/>
    <w:rsid w:val="00AA1C03"/>
    <w:rsid w:val="00AA2B76"/>
    <w:rsid w:val="00AA6D9C"/>
    <w:rsid w:val="00AB1A76"/>
    <w:rsid w:val="00AB2566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5F8B"/>
    <w:rsid w:val="00AE7F19"/>
    <w:rsid w:val="00AF131A"/>
    <w:rsid w:val="00AF3760"/>
    <w:rsid w:val="00AF6417"/>
    <w:rsid w:val="00B00006"/>
    <w:rsid w:val="00B023F3"/>
    <w:rsid w:val="00B02C89"/>
    <w:rsid w:val="00B031F6"/>
    <w:rsid w:val="00B04157"/>
    <w:rsid w:val="00B05758"/>
    <w:rsid w:val="00B12802"/>
    <w:rsid w:val="00B13F19"/>
    <w:rsid w:val="00B14CBC"/>
    <w:rsid w:val="00B16C9E"/>
    <w:rsid w:val="00B17032"/>
    <w:rsid w:val="00B17C7D"/>
    <w:rsid w:val="00B307B7"/>
    <w:rsid w:val="00B35149"/>
    <w:rsid w:val="00B35DD5"/>
    <w:rsid w:val="00B3658D"/>
    <w:rsid w:val="00B404D8"/>
    <w:rsid w:val="00B41B93"/>
    <w:rsid w:val="00B41FDF"/>
    <w:rsid w:val="00B477A1"/>
    <w:rsid w:val="00B53BEE"/>
    <w:rsid w:val="00B61874"/>
    <w:rsid w:val="00B65236"/>
    <w:rsid w:val="00B6564A"/>
    <w:rsid w:val="00B704A6"/>
    <w:rsid w:val="00B70A79"/>
    <w:rsid w:val="00B71A8D"/>
    <w:rsid w:val="00B7787C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3FA0"/>
    <w:rsid w:val="00BD3296"/>
    <w:rsid w:val="00BF3C45"/>
    <w:rsid w:val="00C003BB"/>
    <w:rsid w:val="00C00537"/>
    <w:rsid w:val="00C044CD"/>
    <w:rsid w:val="00C1531D"/>
    <w:rsid w:val="00C16385"/>
    <w:rsid w:val="00C23683"/>
    <w:rsid w:val="00C2513E"/>
    <w:rsid w:val="00C322E9"/>
    <w:rsid w:val="00C3388D"/>
    <w:rsid w:val="00C45BAF"/>
    <w:rsid w:val="00C57D91"/>
    <w:rsid w:val="00C60ABB"/>
    <w:rsid w:val="00C626F9"/>
    <w:rsid w:val="00C647EF"/>
    <w:rsid w:val="00C73078"/>
    <w:rsid w:val="00C84CDA"/>
    <w:rsid w:val="00C90031"/>
    <w:rsid w:val="00C9670F"/>
    <w:rsid w:val="00C97B6C"/>
    <w:rsid w:val="00CC23EB"/>
    <w:rsid w:val="00CC5212"/>
    <w:rsid w:val="00CD1CCD"/>
    <w:rsid w:val="00CD2CBE"/>
    <w:rsid w:val="00CD7475"/>
    <w:rsid w:val="00CE3FE7"/>
    <w:rsid w:val="00CE4366"/>
    <w:rsid w:val="00CE789B"/>
    <w:rsid w:val="00CF4B17"/>
    <w:rsid w:val="00D02152"/>
    <w:rsid w:val="00D03CC0"/>
    <w:rsid w:val="00D12080"/>
    <w:rsid w:val="00D2031F"/>
    <w:rsid w:val="00D21748"/>
    <w:rsid w:val="00D25322"/>
    <w:rsid w:val="00D3029C"/>
    <w:rsid w:val="00D32344"/>
    <w:rsid w:val="00D44D82"/>
    <w:rsid w:val="00D45BE2"/>
    <w:rsid w:val="00D47214"/>
    <w:rsid w:val="00D542C0"/>
    <w:rsid w:val="00D553A7"/>
    <w:rsid w:val="00D5717F"/>
    <w:rsid w:val="00D62607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E2F"/>
    <w:rsid w:val="00D95E43"/>
    <w:rsid w:val="00DA0EB1"/>
    <w:rsid w:val="00DA224B"/>
    <w:rsid w:val="00DA6A29"/>
    <w:rsid w:val="00DB5374"/>
    <w:rsid w:val="00DB5C92"/>
    <w:rsid w:val="00DB65AB"/>
    <w:rsid w:val="00DB72C6"/>
    <w:rsid w:val="00DB747F"/>
    <w:rsid w:val="00DC0122"/>
    <w:rsid w:val="00DC2764"/>
    <w:rsid w:val="00DD0FE2"/>
    <w:rsid w:val="00DD3583"/>
    <w:rsid w:val="00DD3C2D"/>
    <w:rsid w:val="00DE3940"/>
    <w:rsid w:val="00DF28F6"/>
    <w:rsid w:val="00DF3A46"/>
    <w:rsid w:val="00E00C9B"/>
    <w:rsid w:val="00E0350A"/>
    <w:rsid w:val="00E04C06"/>
    <w:rsid w:val="00E05E61"/>
    <w:rsid w:val="00E06F07"/>
    <w:rsid w:val="00E12321"/>
    <w:rsid w:val="00E16A89"/>
    <w:rsid w:val="00E1727D"/>
    <w:rsid w:val="00E20294"/>
    <w:rsid w:val="00E22A1B"/>
    <w:rsid w:val="00E24376"/>
    <w:rsid w:val="00E309F5"/>
    <w:rsid w:val="00E30B27"/>
    <w:rsid w:val="00E3391B"/>
    <w:rsid w:val="00E355DA"/>
    <w:rsid w:val="00E36148"/>
    <w:rsid w:val="00E376C1"/>
    <w:rsid w:val="00E42219"/>
    <w:rsid w:val="00E51B58"/>
    <w:rsid w:val="00E543A2"/>
    <w:rsid w:val="00E558F3"/>
    <w:rsid w:val="00E64459"/>
    <w:rsid w:val="00E7223F"/>
    <w:rsid w:val="00E76377"/>
    <w:rsid w:val="00E76E3B"/>
    <w:rsid w:val="00E77A60"/>
    <w:rsid w:val="00E80641"/>
    <w:rsid w:val="00E835D2"/>
    <w:rsid w:val="00E9384C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C1A36"/>
    <w:rsid w:val="00EC3379"/>
    <w:rsid w:val="00EC5D41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65C9"/>
    <w:rsid w:val="00F50D15"/>
    <w:rsid w:val="00F51480"/>
    <w:rsid w:val="00F51560"/>
    <w:rsid w:val="00F54C6E"/>
    <w:rsid w:val="00F55941"/>
    <w:rsid w:val="00F57A90"/>
    <w:rsid w:val="00F61F4D"/>
    <w:rsid w:val="00F674A0"/>
    <w:rsid w:val="00F70BF2"/>
    <w:rsid w:val="00F732C3"/>
    <w:rsid w:val="00F744A2"/>
    <w:rsid w:val="00F760C0"/>
    <w:rsid w:val="00F760E0"/>
    <w:rsid w:val="00F82F98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emf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emf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emf"/><Relationship Id="rId61" Type="http://schemas.openxmlformats.org/officeDocument/2006/relationships/footer" Target="footer1.xml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emf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6B0E79-B394-453E-B2D8-8225D448E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92</Pages>
  <Words>4695</Words>
  <Characters>26767</Characters>
  <Application>Microsoft Office Word</Application>
  <DocSecurity>0</DocSecurity>
  <Lines>223</Lines>
  <Paragraphs>62</Paragraphs>
  <ScaleCrop>false</ScaleCrop>
  <Company>home</Company>
  <LinksUpToDate>false</LinksUpToDate>
  <CharactersWithSpaces>31400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76</cp:revision>
  <dcterms:created xsi:type="dcterms:W3CDTF">2007-10-17T01:05:00Z</dcterms:created>
  <dcterms:modified xsi:type="dcterms:W3CDTF">2015-12-03T02:57:00Z</dcterms:modified>
</cp:coreProperties>
</file>